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8D9" w:rsidRPr="00CC13AA" w:rsidRDefault="0032615D" w:rsidP="0032615D">
      <w:pPr>
        <w:jc w:val="center"/>
        <w:rPr>
          <w:sz w:val="36"/>
          <w:szCs w:val="36"/>
        </w:rPr>
      </w:pPr>
      <w:r w:rsidRPr="00CC13AA">
        <w:rPr>
          <w:sz w:val="36"/>
          <w:szCs w:val="36"/>
        </w:rPr>
        <w:t>Jackson Point</w:t>
      </w:r>
      <w:r w:rsidR="0026254A">
        <w:rPr>
          <w:sz w:val="36"/>
          <w:szCs w:val="36"/>
        </w:rPr>
        <w:t xml:space="preserve"> Hunting Club</w:t>
      </w:r>
    </w:p>
    <w:p w:rsidR="0032615D" w:rsidRDefault="0032615D" w:rsidP="0032615D">
      <w:pPr>
        <w:jc w:val="center"/>
      </w:pPr>
      <w:r>
        <w:t>Board Meeting</w:t>
      </w:r>
    </w:p>
    <w:p w:rsidR="0032615D" w:rsidRDefault="0032615D" w:rsidP="0032615D">
      <w:pPr>
        <w:jc w:val="center"/>
      </w:pPr>
      <w:r>
        <w:t>August 3</w:t>
      </w:r>
      <w:r w:rsidRPr="0032615D">
        <w:rPr>
          <w:vertAlign w:val="superscript"/>
        </w:rPr>
        <w:t>rd</w:t>
      </w:r>
      <w:r>
        <w:t>, 2024</w:t>
      </w:r>
    </w:p>
    <w:p w:rsidR="0032615D" w:rsidRDefault="0032615D" w:rsidP="0032615D">
      <w:pPr>
        <w:jc w:val="center"/>
      </w:pPr>
    </w:p>
    <w:p w:rsidR="0032615D" w:rsidRDefault="0032615D" w:rsidP="0032615D">
      <w:r>
        <w:t>Present- Lance Audirs</w:t>
      </w:r>
      <w:r w:rsidR="00FE2D00">
        <w:t>c</w:t>
      </w:r>
      <w:r>
        <w:t>h, Steve Kell</w:t>
      </w:r>
      <w:r w:rsidR="00850D14">
        <w:t>e</w:t>
      </w:r>
      <w:r>
        <w:t>y, Ernie Sible</w:t>
      </w:r>
      <w:r w:rsidR="00850D14">
        <w:t>y</w:t>
      </w:r>
      <w:r>
        <w:t>, Sha</w:t>
      </w:r>
      <w:r w:rsidR="00850D14">
        <w:t>nnon</w:t>
      </w:r>
      <w:r>
        <w:t xml:space="preserve"> Kelley, Jeff </w:t>
      </w:r>
      <w:r w:rsidR="00850D14">
        <w:t>Carnathan</w:t>
      </w:r>
      <w:r>
        <w:t>, Jonathan Gschwend, Bill Kennedy, Paul Sell</w:t>
      </w:r>
      <w:r w:rsidR="00850D14">
        <w:t>e</w:t>
      </w:r>
      <w:r>
        <w:t>rs, and Joey Travis</w:t>
      </w:r>
    </w:p>
    <w:p w:rsidR="0032615D" w:rsidRDefault="0032615D" w:rsidP="0032615D">
      <w:r>
        <w:t>Absent – Gary Inman and Turner Sibley</w:t>
      </w:r>
    </w:p>
    <w:p w:rsidR="0032615D" w:rsidRDefault="0032615D" w:rsidP="0032615D"/>
    <w:p w:rsidR="0032615D" w:rsidRDefault="0032615D" w:rsidP="0032615D">
      <w:r>
        <w:t>President Lance Audirs</w:t>
      </w:r>
      <w:r w:rsidR="00FE2D00">
        <w:t>c</w:t>
      </w:r>
      <w:r>
        <w:t>h called the meeting to order.</w:t>
      </w:r>
    </w:p>
    <w:p w:rsidR="0032615D" w:rsidRDefault="0032615D" w:rsidP="0032615D">
      <w:r>
        <w:t>Caretaker Kyle Va</w:t>
      </w:r>
      <w:r w:rsidR="00850D14">
        <w:t>nsickle</w:t>
      </w:r>
      <w:r>
        <w:t xml:space="preserve"> gave the caretaker report: Kyle will start preparing for tu</w:t>
      </w:r>
      <w:r w:rsidR="00FE2D00">
        <w:t>rnip food plots next week. Kyle</w:t>
      </w:r>
      <w:r w:rsidR="00787A2C">
        <w:t xml:space="preserve"> </w:t>
      </w:r>
      <w:r>
        <w:t xml:space="preserve">has also visited with </w:t>
      </w:r>
      <w:r w:rsidR="00850D14">
        <w:t>our</w:t>
      </w:r>
      <w:r w:rsidR="00FE2D00">
        <w:t xml:space="preserve"> MS biologist s</w:t>
      </w:r>
      <w:r>
        <w:t>t</w:t>
      </w:r>
      <w:r w:rsidR="00850D14">
        <w:t xml:space="preserve">ating that </w:t>
      </w:r>
      <w:proofErr w:type="spellStart"/>
      <w:r w:rsidR="00850D14">
        <w:t>Lan</w:t>
      </w:r>
      <w:proofErr w:type="spellEnd"/>
      <w:r w:rsidR="00850D14">
        <w:t xml:space="preserve"> had mentioned</w:t>
      </w:r>
      <w:r w:rsidR="00FE2D00">
        <w:t xml:space="preserve"> a couple of</w:t>
      </w:r>
      <w:r w:rsidR="00850D14">
        <w:t xml:space="preserve"> varieties</w:t>
      </w:r>
      <w:r>
        <w:t xml:space="preserve"> of clover that perform well in ou</w:t>
      </w:r>
      <w:r w:rsidR="00850D14">
        <w:t>r</w:t>
      </w:r>
      <w:r>
        <w:t xml:space="preserve"> soil type</w:t>
      </w:r>
      <w:r w:rsidR="00FE2D00">
        <w:t>. Kyle</w:t>
      </w:r>
      <w:r w:rsidR="00787A2C">
        <w:t xml:space="preserve"> </w:t>
      </w:r>
      <w:r w:rsidR="00850D14">
        <w:t xml:space="preserve">will be planting one of these varieties also. </w:t>
      </w:r>
      <w:r>
        <w:t>The roa</w:t>
      </w:r>
      <w:r w:rsidR="00850D14">
        <w:t xml:space="preserve">ds </w:t>
      </w:r>
      <w:r>
        <w:t>are all in good shape, except some</w:t>
      </w:r>
      <w:r w:rsidR="00850D14">
        <w:t xml:space="preserve"> of our</w:t>
      </w:r>
      <w:r>
        <w:t xml:space="preserve"> bottom land. Kyle believes we had </w:t>
      </w:r>
      <w:r w:rsidR="00F00578">
        <w:t>another</w:t>
      </w:r>
      <w:r>
        <w:t xml:space="preserve"> excellent turkey ha</w:t>
      </w:r>
      <w:r w:rsidR="00850D14">
        <w:t>tch</w:t>
      </w:r>
      <w:r>
        <w:t xml:space="preserve"> and that he is seeing lots of fa</w:t>
      </w:r>
      <w:r w:rsidR="00850D14">
        <w:t>w</w:t>
      </w:r>
      <w:r w:rsidR="00947474">
        <w:t>ns. He</w:t>
      </w:r>
      <w:r>
        <w:t xml:space="preserve"> </w:t>
      </w:r>
      <w:r w:rsidR="00FE2D00">
        <w:t>is of the opinion</w:t>
      </w:r>
      <w:r>
        <w:t xml:space="preserve"> that the hogs are </w:t>
      </w:r>
      <w:r w:rsidR="00850D14">
        <w:t xml:space="preserve">increasing </w:t>
      </w:r>
      <w:r>
        <w:t xml:space="preserve">in numbers. </w:t>
      </w:r>
      <w:r w:rsidR="00FE2D00">
        <w:t xml:space="preserve">He </w:t>
      </w:r>
      <w:r w:rsidR="00850D14">
        <w:t>advised</w:t>
      </w:r>
      <w:r>
        <w:t xml:space="preserve"> tha</w:t>
      </w:r>
      <w:r w:rsidR="00850D14">
        <w:t xml:space="preserve">t we </w:t>
      </w:r>
      <w:r w:rsidR="00FE2D00">
        <w:t xml:space="preserve">need </w:t>
      </w:r>
      <w:r w:rsidR="00850D14">
        <w:t xml:space="preserve">to </w:t>
      </w:r>
      <w:r>
        <w:t xml:space="preserve">replace the </w:t>
      </w:r>
      <w:r w:rsidR="00442BE2">
        <w:t>club</w:t>
      </w:r>
      <w:r>
        <w:t xml:space="preserve"> </w:t>
      </w:r>
      <w:r w:rsidR="00850D14">
        <w:t>the</w:t>
      </w:r>
      <w:r>
        <w:t xml:space="preserve"> pressure washer</w:t>
      </w:r>
      <w:r w:rsidR="00F00578">
        <w:t>. The</w:t>
      </w:r>
      <w:r>
        <w:t xml:space="preserve"> current one is old and worn out</w:t>
      </w:r>
      <w:r w:rsidR="00FE2D00">
        <w:t>.</w:t>
      </w:r>
      <w:r w:rsidR="00850D14">
        <w:t xml:space="preserve"> </w:t>
      </w:r>
      <w:r w:rsidR="00FE2D00">
        <w:t>W</w:t>
      </w:r>
      <w:r w:rsidR="00850D14">
        <w:t>e</w:t>
      </w:r>
      <w:r>
        <w:t xml:space="preserve"> need 2 new </w:t>
      </w:r>
      <w:proofErr w:type="spellStart"/>
      <w:r>
        <w:t>sawza</w:t>
      </w:r>
      <w:r w:rsidR="00850D14">
        <w:t>ll</w:t>
      </w:r>
      <w:r>
        <w:t>s</w:t>
      </w:r>
      <w:proofErr w:type="spellEnd"/>
      <w:r>
        <w:t xml:space="preserve"> and </w:t>
      </w:r>
      <w:r w:rsidR="00F00578">
        <w:t>accessories,</w:t>
      </w:r>
      <w:r w:rsidR="00850D14">
        <w:t xml:space="preserve"> as</w:t>
      </w:r>
      <w:r>
        <w:t xml:space="preserve"> the </w:t>
      </w:r>
      <w:r w:rsidR="00F00578">
        <w:t>current</w:t>
      </w:r>
      <w:r>
        <w:t xml:space="preserve"> ones are worn o</w:t>
      </w:r>
      <w:r w:rsidR="00FE2D00">
        <w:t>ut as well</w:t>
      </w:r>
      <w:r w:rsidR="00850D14">
        <w:t xml:space="preserve">. </w:t>
      </w:r>
      <w:r w:rsidR="00FE2D00">
        <w:t>Kyle</w:t>
      </w:r>
      <w:r w:rsidR="00850D14">
        <w:t xml:space="preserve"> </w:t>
      </w:r>
      <w:r w:rsidR="00F00578">
        <w:t>said Gerald Pa</w:t>
      </w:r>
      <w:r w:rsidR="00850D14">
        <w:t>rker</w:t>
      </w:r>
      <w:r w:rsidR="00F00578">
        <w:t xml:space="preserve"> </w:t>
      </w:r>
      <w:r w:rsidR="00850D14">
        <w:t xml:space="preserve">has </w:t>
      </w:r>
      <w:r w:rsidR="00F00578">
        <w:t xml:space="preserve">volunteered to paint the Jackson Point sign that is at the entrance to the campground. </w:t>
      </w:r>
    </w:p>
    <w:p w:rsidR="0032615D" w:rsidRDefault="00F00578">
      <w:r>
        <w:t xml:space="preserve">Joey Travis read the minutes to the present minute. Bill </w:t>
      </w:r>
      <w:r w:rsidR="00850D14">
        <w:t xml:space="preserve">Kennedy </w:t>
      </w:r>
      <w:r>
        <w:t xml:space="preserve">moved to accept; Steve </w:t>
      </w:r>
      <w:r w:rsidR="00850D14">
        <w:t xml:space="preserve">Kelley </w:t>
      </w:r>
      <w:r>
        <w:t xml:space="preserve">seconded- motion passed. </w:t>
      </w:r>
    </w:p>
    <w:p w:rsidR="00F00578" w:rsidRDefault="00F00578">
      <w:r>
        <w:t>Budget Rev</w:t>
      </w:r>
      <w:r w:rsidR="00850D14">
        <w:t>iew</w:t>
      </w:r>
      <w:r>
        <w:t>- Ernie</w:t>
      </w:r>
      <w:r w:rsidR="00FE2D00">
        <w:t xml:space="preserve"> Sibley</w:t>
      </w:r>
      <w:r>
        <w:t xml:space="preserve"> discussed changes made to </w:t>
      </w:r>
      <w:r w:rsidR="00850D14">
        <w:t>insurance</w:t>
      </w:r>
      <w:r>
        <w:t xml:space="preserve"> policies due to </w:t>
      </w:r>
      <w:r w:rsidR="00850D14">
        <w:t>the deleting</w:t>
      </w:r>
      <w:r>
        <w:t xml:space="preserve"> </w:t>
      </w:r>
      <w:r w:rsidR="00850D14">
        <w:t>of</w:t>
      </w:r>
      <w:r>
        <w:t xml:space="preserve"> some equipment and the addition of some equipment. Ernie also disc</w:t>
      </w:r>
      <w:r w:rsidR="00850D14">
        <w:t>ussed</w:t>
      </w:r>
      <w:r>
        <w:t xml:space="preserve"> who is delinquent in paying their dues. All dues have been collected with the exception of $12,500.00. Ernie will continue his e</w:t>
      </w:r>
      <w:r w:rsidR="00FE2D00">
        <w:t xml:space="preserve">fforts to get the remaining dues </w:t>
      </w:r>
      <w:r>
        <w:t xml:space="preserve">collected. </w:t>
      </w:r>
    </w:p>
    <w:p w:rsidR="00F00578" w:rsidRDefault="00F00578">
      <w:r>
        <w:t xml:space="preserve">Paul </w:t>
      </w:r>
      <w:r w:rsidR="00787A2C">
        <w:t xml:space="preserve">Sellers </w:t>
      </w:r>
      <w:r>
        <w:t>moved that we waive the late penalty this year</w:t>
      </w:r>
      <w:r w:rsidR="00850D14">
        <w:t xml:space="preserve"> unless</w:t>
      </w:r>
      <w:r w:rsidR="00294C4C">
        <w:t xml:space="preserve"> the dues are not paid by the date of the annual meeting in October 2024. Any dues not collected by the annual meeting will have a $100 fine attached and a loss of hunting and fishing privilege until it is brought current. The 2025 dues will be due January 1</w:t>
      </w:r>
      <w:r w:rsidR="00294C4C" w:rsidRPr="00294C4C">
        <w:rPr>
          <w:vertAlign w:val="superscript"/>
        </w:rPr>
        <w:t>st</w:t>
      </w:r>
      <w:r w:rsidR="00294C4C">
        <w:t xml:space="preserve">, </w:t>
      </w:r>
      <w:r w:rsidR="00850D14">
        <w:t xml:space="preserve">which is </w:t>
      </w:r>
      <w:r w:rsidR="00294C4C">
        <w:t xml:space="preserve">the same </w:t>
      </w:r>
      <w:r w:rsidR="00850D14">
        <w:t>as</w:t>
      </w:r>
      <w:r w:rsidR="00294C4C">
        <w:t xml:space="preserve"> 2024, and considered late after June 1</w:t>
      </w:r>
      <w:r w:rsidR="00294C4C" w:rsidRPr="00294C4C">
        <w:rPr>
          <w:vertAlign w:val="superscript"/>
        </w:rPr>
        <w:t>st</w:t>
      </w:r>
      <w:r w:rsidR="00294C4C">
        <w:t>, 2025 with a $100 late fee per member</w:t>
      </w:r>
      <w:r w:rsidR="00850D14">
        <w:t>ship</w:t>
      </w:r>
      <w:r w:rsidR="00294C4C">
        <w:t>, per month</w:t>
      </w:r>
      <w:r w:rsidR="00850D14">
        <w:t>,</w:t>
      </w:r>
      <w:r w:rsidR="00294C4C">
        <w:t xml:space="preserve"> being applied and loss of hunting and fishing rights until brought c</w:t>
      </w:r>
      <w:r w:rsidR="00850D14">
        <w:t>u</w:t>
      </w:r>
      <w:r w:rsidR="00294C4C">
        <w:t>rre</w:t>
      </w:r>
      <w:r w:rsidR="00850D14">
        <w:t>n</w:t>
      </w:r>
      <w:r w:rsidR="00294C4C">
        <w:t>t. Jeff Ca</w:t>
      </w:r>
      <w:r w:rsidR="00850D14">
        <w:t>rnathan seconded the motion and it passed unanimously.</w:t>
      </w:r>
    </w:p>
    <w:p w:rsidR="00294C4C" w:rsidRDefault="00442BE2">
      <w:r>
        <w:t>Bill Kennedy discussed</w:t>
      </w:r>
      <w:r w:rsidR="009A3E2A">
        <w:t xml:space="preserve"> the</w:t>
      </w:r>
      <w:r>
        <w:t xml:space="preserve"> need for the club to establish a reserve in ou</w:t>
      </w:r>
      <w:r w:rsidR="009A3E2A">
        <w:t xml:space="preserve">r funds. </w:t>
      </w:r>
      <w:r>
        <w:t xml:space="preserve">He asked that each board member </w:t>
      </w:r>
      <w:r w:rsidR="00FE2D00">
        <w:t>put some thought into</w:t>
      </w:r>
      <w:r>
        <w:t xml:space="preserve"> this and table it for our October meeting. </w:t>
      </w:r>
    </w:p>
    <w:p w:rsidR="00294C4C" w:rsidRDefault="00442BE2">
      <w:r>
        <w:t>Ernie Sibley went over imp</w:t>
      </w:r>
      <w:r w:rsidR="009A3E2A">
        <w:t>rovement</w:t>
      </w:r>
      <w:r>
        <w:t xml:space="preserve"> expense</w:t>
      </w:r>
      <w:r w:rsidR="009A3E2A">
        <w:t>s</w:t>
      </w:r>
      <w:r>
        <w:t xml:space="preserve"> of </w:t>
      </w:r>
      <w:r w:rsidR="009A3E2A">
        <w:t xml:space="preserve">the </w:t>
      </w:r>
      <w:r>
        <w:t xml:space="preserve">caretakers house. The home has had no improvements in well over 10 years and the carpet was in very poor condition and interior was in need of a new coat of paint. The board had previously approved these renovations and had solicited bids. </w:t>
      </w:r>
      <w:r w:rsidR="00CF5245">
        <w:t>Ernie</w:t>
      </w:r>
      <w:r w:rsidR="00787A2C">
        <w:t xml:space="preserve"> Sibley</w:t>
      </w:r>
      <w:r w:rsidR="00CF5245">
        <w:t xml:space="preserve"> advised that all work had been completed on budget per the bid. </w:t>
      </w:r>
    </w:p>
    <w:p w:rsidR="0026254A" w:rsidRDefault="00CF5245">
      <w:r>
        <w:lastRenderedPageBreak/>
        <w:t>Lance Audirs</w:t>
      </w:r>
      <w:r w:rsidR="00FE2D00">
        <w:t>c</w:t>
      </w:r>
      <w:r>
        <w:t xml:space="preserve">h brought up the </w:t>
      </w:r>
      <w:r w:rsidR="009A3E2A">
        <w:t>subject of</w:t>
      </w:r>
      <w:r>
        <w:t xml:space="preserve"> hog t</w:t>
      </w:r>
      <w:r w:rsidR="00FE2D00">
        <w:t>rapp</w:t>
      </w:r>
      <w:r>
        <w:t xml:space="preserve">ing on the </w:t>
      </w:r>
      <w:r w:rsidR="009A3E2A">
        <w:t>club</w:t>
      </w:r>
      <w:r>
        <w:t>. Discussion</w:t>
      </w:r>
      <w:r w:rsidR="009A3E2A">
        <w:t xml:space="preserve"> centered</w:t>
      </w:r>
      <w:r>
        <w:t xml:space="preserve"> around the bait being used</w:t>
      </w:r>
      <w:r w:rsidR="009A3E2A">
        <w:t xml:space="preserve"> and how it</w:t>
      </w:r>
      <w:r>
        <w:t xml:space="preserve"> could increase the probability of spreading C</w:t>
      </w:r>
      <w:r w:rsidR="009A3E2A">
        <w:t>W</w:t>
      </w:r>
      <w:r>
        <w:t xml:space="preserve">D among our deer </w:t>
      </w:r>
      <w:r w:rsidR="009A3E2A">
        <w:t>herd</w:t>
      </w:r>
      <w:r>
        <w:t xml:space="preserve"> and it could also create a</w:t>
      </w:r>
      <w:r w:rsidR="009A3E2A">
        <w:t>n advantage</w:t>
      </w:r>
      <w:r>
        <w:t xml:space="preserve"> for deer hunters if a </w:t>
      </w:r>
      <w:r w:rsidR="009A3E2A">
        <w:t>camera</w:t>
      </w:r>
      <w:r>
        <w:t xml:space="preserve"> i</w:t>
      </w:r>
      <w:r w:rsidR="009A3E2A">
        <w:t>s</w:t>
      </w:r>
      <w:r>
        <w:t xml:space="preserve"> place</w:t>
      </w:r>
      <w:r w:rsidR="009A3E2A">
        <w:t>d</w:t>
      </w:r>
      <w:r>
        <w:t xml:space="preserve"> by the trap. Joey Travis moved to eliminate hog trapping by individual members and that if any hog trapping is done the board will initiate for the caretaker to do it or approve or hire an outside trapper to handle. Bill Kennedy second</w:t>
      </w:r>
      <w:r w:rsidR="0026254A">
        <w:t>ed</w:t>
      </w:r>
      <w:r>
        <w:t xml:space="preserve">. </w:t>
      </w:r>
      <w:r w:rsidR="0026254A">
        <w:t>Motion passed.</w:t>
      </w:r>
    </w:p>
    <w:p w:rsidR="0026254A" w:rsidRDefault="0026254A"/>
    <w:p w:rsidR="00CF5245" w:rsidRDefault="00CF5245">
      <w:r>
        <w:t xml:space="preserve">2024-2025 </w:t>
      </w:r>
      <w:r w:rsidR="009A3E2A">
        <w:t>Big Buck</w:t>
      </w:r>
      <w:r>
        <w:t xml:space="preserve"> Criteria</w:t>
      </w:r>
    </w:p>
    <w:p w:rsidR="00973DDB" w:rsidRPr="00973DDB" w:rsidRDefault="00CF5245" w:rsidP="00973DDB">
      <w:r>
        <w:t>Sh</w:t>
      </w:r>
      <w:r w:rsidR="009A3E2A">
        <w:t>annon</w:t>
      </w:r>
      <w:r>
        <w:t xml:space="preserve"> Kelley moved to adopt the </w:t>
      </w:r>
      <w:r w:rsidR="009A3E2A">
        <w:t>same</w:t>
      </w:r>
      <w:r>
        <w:t xml:space="preserve"> criteria </w:t>
      </w:r>
      <w:r w:rsidR="009A3E2A">
        <w:t xml:space="preserve">and rules </w:t>
      </w:r>
      <w:r>
        <w:t>as the club had last year. Ernie</w:t>
      </w:r>
      <w:r w:rsidR="00787A2C">
        <w:t xml:space="preserve"> Sibley</w:t>
      </w:r>
      <w:r>
        <w:t xml:space="preserve"> second</w:t>
      </w:r>
      <w:r w:rsidR="009A3E2A">
        <w:t>ed with the motion</w:t>
      </w:r>
      <w:r>
        <w:t xml:space="preserve"> pass</w:t>
      </w:r>
      <w:r w:rsidR="009A3E2A">
        <w:t>ing</w:t>
      </w:r>
      <w:r>
        <w:t xml:space="preserve">. </w:t>
      </w:r>
      <w:r w:rsidR="00B373A7">
        <w:t>The criteria is a follows:</w:t>
      </w:r>
    </w:p>
    <w:p w:rsidR="00973DDB" w:rsidRPr="001B3E4A" w:rsidRDefault="00973DDB" w:rsidP="00973DDB">
      <w:pPr>
        <w:pStyle w:val="ListParagraph"/>
        <w:numPr>
          <w:ilvl w:val="0"/>
          <w:numId w:val="2"/>
        </w:numPr>
        <w:spacing w:after="200" w:line="276" w:lineRule="auto"/>
        <w:rPr>
          <w:rFonts w:ascii="Times New Roman" w:hAnsi="Times New Roman" w:cs="Times New Roman"/>
          <w:sz w:val="24"/>
          <w:szCs w:val="24"/>
        </w:rPr>
      </w:pPr>
      <w:r w:rsidRPr="001B3E4A">
        <w:rPr>
          <w:rFonts w:ascii="Times New Roman" w:hAnsi="Times New Roman" w:cs="Times New Roman"/>
          <w:sz w:val="24"/>
          <w:szCs w:val="24"/>
        </w:rPr>
        <w:t xml:space="preserve">Each membership can kill </w:t>
      </w:r>
      <w:r w:rsidRPr="001B3E4A">
        <w:rPr>
          <w:rFonts w:ascii="Times New Roman" w:hAnsi="Times New Roman" w:cs="Times New Roman"/>
          <w:b/>
          <w:sz w:val="28"/>
          <w:szCs w:val="28"/>
          <w:u w:val="single"/>
        </w:rPr>
        <w:t>one</w:t>
      </w:r>
      <w:r w:rsidRPr="001B3E4A">
        <w:rPr>
          <w:rFonts w:ascii="Times New Roman" w:hAnsi="Times New Roman" w:cs="Times New Roman"/>
          <w:sz w:val="24"/>
          <w:szCs w:val="24"/>
        </w:rPr>
        <w:t xml:space="preserve"> trophy buck per year.  The trophy buck will fall into one of the two categories below:</w:t>
      </w:r>
    </w:p>
    <w:p w:rsidR="00973DDB" w:rsidRDefault="00973DDB" w:rsidP="00973DDB">
      <w:pPr>
        <w:pStyle w:val="ListParagraph"/>
        <w:rPr>
          <w:rFonts w:ascii="Times New Roman" w:hAnsi="Times New Roman" w:cs="Times New Roman"/>
          <w:sz w:val="24"/>
          <w:szCs w:val="24"/>
        </w:rPr>
      </w:pPr>
    </w:p>
    <w:p w:rsidR="00973DDB" w:rsidRDefault="00973DDB" w:rsidP="00973DDB">
      <w:pPr>
        <w:pStyle w:val="ListParagraph"/>
        <w:rPr>
          <w:rFonts w:ascii="Times New Roman" w:hAnsi="Times New Roman" w:cs="Times New Roman"/>
          <w:sz w:val="24"/>
          <w:szCs w:val="24"/>
          <w:u w:val="single"/>
        </w:rPr>
      </w:pPr>
      <w:r w:rsidRPr="000E755F">
        <w:rPr>
          <w:rFonts w:ascii="Times New Roman" w:hAnsi="Times New Roman" w:cs="Times New Roman"/>
          <w:sz w:val="24"/>
          <w:szCs w:val="24"/>
          <w:u w:val="single"/>
        </w:rPr>
        <w:t>M</w:t>
      </w:r>
      <w:r>
        <w:rPr>
          <w:rFonts w:ascii="Times New Roman" w:hAnsi="Times New Roman" w:cs="Times New Roman"/>
          <w:sz w:val="24"/>
          <w:szCs w:val="24"/>
          <w:u w:val="single"/>
        </w:rPr>
        <w:t>AINE FRAME 9 POINT OR MORE</w:t>
      </w:r>
    </w:p>
    <w:p w:rsidR="00973DDB" w:rsidRDefault="00973DDB" w:rsidP="00973DDB">
      <w:pPr>
        <w:pStyle w:val="ListParagraph"/>
        <w:rPr>
          <w:rFonts w:ascii="Times New Roman" w:hAnsi="Times New Roman" w:cs="Times New Roman"/>
          <w:sz w:val="24"/>
          <w:szCs w:val="24"/>
          <w:u w:val="single"/>
        </w:rPr>
      </w:pPr>
    </w:p>
    <w:p w:rsidR="00973DDB" w:rsidRDefault="00973DDB" w:rsidP="00973DDB">
      <w:pPr>
        <w:pStyle w:val="ListParagraph"/>
        <w:numPr>
          <w:ilvl w:val="1"/>
          <w:numId w:val="1"/>
        </w:numPr>
        <w:spacing w:after="200" w:line="276" w:lineRule="auto"/>
        <w:rPr>
          <w:rFonts w:ascii="Times New Roman" w:hAnsi="Times New Roman" w:cs="Times New Roman"/>
          <w:sz w:val="24"/>
          <w:szCs w:val="24"/>
        </w:rPr>
      </w:pPr>
      <w:r>
        <w:rPr>
          <w:rFonts w:ascii="Times New Roman" w:hAnsi="Times New Roman" w:cs="Times New Roman"/>
          <w:sz w:val="24"/>
          <w:szCs w:val="24"/>
        </w:rPr>
        <w:t>10</w:t>
      </w:r>
      <w:r w:rsidRPr="000E755F">
        <w:rPr>
          <w:rFonts w:ascii="Times New Roman" w:hAnsi="Times New Roman" w:cs="Times New Roman"/>
          <w:sz w:val="24"/>
          <w:szCs w:val="24"/>
        </w:rPr>
        <w:t xml:space="preserve"> points or more extendin</w:t>
      </w:r>
      <w:r>
        <w:rPr>
          <w:rFonts w:ascii="Times New Roman" w:hAnsi="Times New Roman" w:cs="Times New Roman"/>
          <w:sz w:val="24"/>
          <w:szCs w:val="24"/>
        </w:rPr>
        <w:t>g from the main beam must score at least 160 gross B&amp;C points and/or be 5.5 years old.</w:t>
      </w:r>
    </w:p>
    <w:p w:rsidR="00973DDB" w:rsidRDefault="00973DDB" w:rsidP="00973DDB">
      <w:pPr>
        <w:pStyle w:val="ListParagraph"/>
        <w:numPr>
          <w:ilvl w:val="1"/>
          <w:numId w:val="1"/>
        </w:numPr>
        <w:spacing w:after="200" w:line="276" w:lineRule="auto"/>
        <w:rPr>
          <w:rFonts w:ascii="Times New Roman" w:hAnsi="Times New Roman" w:cs="Times New Roman"/>
          <w:sz w:val="24"/>
          <w:szCs w:val="24"/>
        </w:rPr>
      </w:pPr>
      <w:r>
        <w:rPr>
          <w:rFonts w:ascii="Times New Roman" w:hAnsi="Times New Roman" w:cs="Times New Roman"/>
          <w:sz w:val="24"/>
          <w:szCs w:val="24"/>
        </w:rPr>
        <w:t>9 points extending from the main beam must score at least 150 gross B&amp;C and/or be 5.5 years old.</w:t>
      </w:r>
    </w:p>
    <w:p w:rsidR="00973DDB" w:rsidRDefault="00973DDB" w:rsidP="00973DDB">
      <w:pPr>
        <w:pStyle w:val="ListParagraph"/>
        <w:numPr>
          <w:ilvl w:val="1"/>
          <w:numId w:val="1"/>
        </w:numPr>
        <w:spacing w:after="200" w:line="276" w:lineRule="auto"/>
        <w:rPr>
          <w:rFonts w:ascii="Times New Roman" w:hAnsi="Times New Roman" w:cs="Times New Roman"/>
          <w:sz w:val="24"/>
          <w:szCs w:val="24"/>
        </w:rPr>
      </w:pPr>
      <w:r>
        <w:rPr>
          <w:rFonts w:ascii="Times New Roman" w:hAnsi="Times New Roman" w:cs="Times New Roman"/>
          <w:sz w:val="24"/>
          <w:szCs w:val="24"/>
        </w:rPr>
        <w:t>All points 1 inch long and broken points count.</w:t>
      </w:r>
    </w:p>
    <w:p w:rsidR="00973DDB" w:rsidRDefault="00973DDB" w:rsidP="00973DDB">
      <w:pPr>
        <w:pStyle w:val="ListParagraph"/>
        <w:numPr>
          <w:ilvl w:val="1"/>
          <w:numId w:val="1"/>
        </w:numPr>
        <w:spacing w:after="200" w:line="276" w:lineRule="auto"/>
        <w:rPr>
          <w:rFonts w:ascii="Times New Roman" w:hAnsi="Times New Roman" w:cs="Times New Roman"/>
          <w:sz w:val="24"/>
          <w:szCs w:val="24"/>
        </w:rPr>
      </w:pPr>
      <w:r>
        <w:rPr>
          <w:rFonts w:ascii="Times New Roman" w:hAnsi="Times New Roman" w:cs="Times New Roman"/>
          <w:sz w:val="24"/>
          <w:szCs w:val="24"/>
        </w:rPr>
        <w:t>Penalty for killing an illegal 9 or 10 pt. buck is $500 fine and loss of all bucks next year and the remainder of this year.</w:t>
      </w:r>
    </w:p>
    <w:p w:rsidR="00973DDB" w:rsidRPr="000E755F" w:rsidRDefault="00973DDB" w:rsidP="00973DDB">
      <w:pPr>
        <w:pStyle w:val="ListParagraph"/>
        <w:ind w:left="1440"/>
        <w:rPr>
          <w:rFonts w:ascii="Times New Roman" w:hAnsi="Times New Roman" w:cs="Times New Roman"/>
          <w:sz w:val="24"/>
          <w:szCs w:val="24"/>
        </w:rPr>
      </w:pPr>
    </w:p>
    <w:p w:rsidR="00973DDB" w:rsidRDefault="00973DDB" w:rsidP="00973DDB">
      <w:pPr>
        <w:pStyle w:val="ListParagraph"/>
        <w:rPr>
          <w:rFonts w:ascii="Times New Roman" w:hAnsi="Times New Roman" w:cs="Times New Roman"/>
          <w:sz w:val="24"/>
          <w:szCs w:val="24"/>
          <w:u w:val="single"/>
        </w:rPr>
      </w:pPr>
      <w:r w:rsidRPr="001B3E4A">
        <w:rPr>
          <w:rFonts w:ascii="Times New Roman" w:hAnsi="Times New Roman" w:cs="Times New Roman"/>
          <w:sz w:val="24"/>
          <w:szCs w:val="24"/>
          <w:u w:val="single"/>
        </w:rPr>
        <w:t>MAINE FRAME 8 POINT OR LESS</w:t>
      </w:r>
    </w:p>
    <w:p w:rsidR="00973DDB" w:rsidRPr="001B3E4A" w:rsidRDefault="00973DDB" w:rsidP="00973DDB">
      <w:pPr>
        <w:pStyle w:val="ListParagraph"/>
        <w:rPr>
          <w:rFonts w:ascii="Times New Roman" w:hAnsi="Times New Roman" w:cs="Times New Roman"/>
          <w:sz w:val="24"/>
          <w:szCs w:val="24"/>
          <w:u w:val="single"/>
        </w:rPr>
      </w:pPr>
    </w:p>
    <w:p w:rsidR="00973DDB" w:rsidRPr="001B3E4A" w:rsidRDefault="00973DDB" w:rsidP="00973DDB">
      <w:pPr>
        <w:pStyle w:val="ListParagraph"/>
        <w:numPr>
          <w:ilvl w:val="0"/>
          <w:numId w:val="3"/>
        </w:numPr>
        <w:spacing w:after="200" w:line="276" w:lineRule="auto"/>
        <w:rPr>
          <w:rFonts w:ascii="Times New Roman" w:hAnsi="Times New Roman" w:cs="Times New Roman"/>
          <w:sz w:val="24"/>
          <w:szCs w:val="24"/>
        </w:rPr>
      </w:pPr>
      <w:r w:rsidRPr="001B3E4A">
        <w:rPr>
          <w:rFonts w:ascii="Times New Roman" w:hAnsi="Times New Roman" w:cs="Times New Roman"/>
          <w:sz w:val="24"/>
          <w:szCs w:val="24"/>
        </w:rPr>
        <w:t>The buck must have 8 points or less extending from the main frame.</w:t>
      </w:r>
    </w:p>
    <w:p w:rsidR="00973DDB" w:rsidRDefault="00973DDB" w:rsidP="00973DDB">
      <w:pPr>
        <w:pStyle w:val="ListParagraph"/>
        <w:numPr>
          <w:ilvl w:val="0"/>
          <w:numId w:val="3"/>
        </w:numPr>
        <w:spacing w:after="200" w:line="276" w:lineRule="auto"/>
        <w:ind w:left="1440"/>
        <w:rPr>
          <w:rFonts w:ascii="Times New Roman" w:hAnsi="Times New Roman" w:cs="Times New Roman"/>
          <w:sz w:val="24"/>
          <w:szCs w:val="24"/>
        </w:rPr>
      </w:pPr>
      <w:r w:rsidRPr="00936BB4">
        <w:rPr>
          <w:rFonts w:ascii="Times New Roman" w:hAnsi="Times New Roman" w:cs="Times New Roman"/>
          <w:sz w:val="24"/>
          <w:szCs w:val="24"/>
        </w:rPr>
        <w:t>All points 1 inch long and broken points count.</w:t>
      </w:r>
    </w:p>
    <w:p w:rsidR="00973DDB" w:rsidRDefault="00973DDB" w:rsidP="00973DDB">
      <w:pPr>
        <w:pStyle w:val="ListParagraph"/>
        <w:numPr>
          <w:ilvl w:val="0"/>
          <w:numId w:val="3"/>
        </w:numPr>
        <w:spacing w:after="200" w:line="276" w:lineRule="auto"/>
        <w:ind w:left="1440"/>
        <w:rPr>
          <w:rFonts w:ascii="Times New Roman" w:hAnsi="Times New Roman" w:cs="Times New Roman"/>
          <w:sz w:val="24"/>
          <w:szCs w:val="24"/>
        </w:rPr>
      </w:pPr>
      <w:r w:rsidRPr="00936BB4">
        <w:rPr>
          <w:rFonts w:ascii="Times New Roman" w:hAnsi="Times New Roman" w:cs="Times New Roman"/>
          <w:sz w:val="24"/>
          <w:szCs w:val="24"/>
        </w:rPr>
        <w:t>The buck must score at least 130 gross B&amp;C and/or be 4.5 years old</w:t>
      </w:r>
      <w:r>
        <w:rPr>
          <w:rFonts w:ascii="Times New Roman" w:hAnsi="Times New Roman" w:cs="Times New Roman"/>
          <w:sz w:val="24"/>
          <w:szCs w:val="24"/>
        </w:rPr>
        <w:t>.</w:t>
      </w:r>
    </w:p>
    <w:p w:rsidR="00460FD6" w:rsidRPr="00460FD6" w:rsidRDefault="00973DDB" w:rsidP="00973DDB">
      <w:pPr>
        <w:pStyle w:val="ListParagraph"/>
        <w:numPr>
          <w:ilvl w:val="0"/>
          <w:numId w:val="3"/>
        </w:numPr>
        <w:spacing w:after="200" w:line="276" w:lineRule="auto"/>
        <w:ind w:left="360"/>
        <w:rPr>
          <w:rFonts w:ascii="Times New Roman" w:hAnsi="Times New Roman" w:cs="Times New Roman"/>
          <w:sz w:val="24"/>
          <w:szCs w:val="24"/>
        </w:rPr>
      </w:pPr>
      <w:r w:rsidRPr="00460FD6">
        <w:rPr>
          <w:rFonts w:ascii="Times New Roman" w:hAnsi="Times New Roman" w:cs="Times New Roman"/>
          <w:sz w:val="24"/>
          <w:szCs w:val="24"/>
        </w:rPr>
        <w:t xml:space="preserve">The penalty for killing an illegal 8pt buck or less, is the loss of all bucks next year and the remainder of this year </w:t>
      </w:r>
    </w:p>
    <w:p w:rsidR="00973DDB" w:rsidRPr="00460FD6" w:rsidRDefault="00973DDB" w:rsidP="00973DDB">
      <w:pPr>
        <w:pStyle w:val="ListParagraph"/>
        <w:numPr>
          <w:ilvl w:val="0"/>
          <w:numId w:val="3"/>
        </w:numPr>
        <w:spacing w:after="200" w:line="276" w:lineRule="auto"/>
        <w:ind w:left="360"/>
        <w:rPr>
          <w:rFonts w:ascii="Times New Roman" w:hAnsi="Times New Roman" w:cs="Times New Roman"/>
          <w:sz w:val="24"/>
          <w:szCs w:val="24"/>
        </w:rPr>
      </w:pPr>
      <w:r w:rsidRPr="00460FD6">
        <w:rPr>
          <w:rFonts w:ascii="Times New Roman" w:hAnsi="Times New Roman" w:cs="Times New Roman"/>
          <w:sz w:val="24"/>
          <w:szCs w:val="24"/>
        </w:rPr>
        <w:t xml:space="preserve">Our biologists will jawbone age all bucks harvested. If the deer is judged to be illegal, a member, at their own expense, may submit a tooth for </w:t>
      </w:r>
      <w:proofErr w:type="spellStart"/>
      <w:r w:rsidRPr="00460FD6">
        <w:rPr>
          <w:rFonts w:ascii="Times New Roman" w:hAnsi="Times New Roman" w:cs="Times New Roman"/>
          <w:sz w:val="24"/>
          <w:szCs w:val="24"/>
        </w:rPr>
        <w:t>cementum</w:t>
      </w:r>
      <w:proofErr w:type="spellEnd"/>
      <w:r w:rsidRPr="00460FD6">
        <w:rPr>
          <w:rFonts w:ascii="Times New Roman" w:hAnsi="Times New Roman" w:cs="Times New Roman"/>
          <w:sz w:val="24"/>
          <w:szCs w:val="24"/>
        </w:rPr>
        <w:t xml:space="preserve"> aging and the club will accept the results.</w:t>
      </w:r>
    </w:p>
    <w:p w:rsidR="00973DDB" w:rsidRDefault="00973DDB" w:rsidP="00973DDB">
      <w:pPr>
        <w:ind w:left="360"/>
        <w:rPr>
          <w:rFonts w:ascii="Times New Roman" w:hAnsi="Times New Roman" w:cs="Times New Roman"/>
          <w:sz w:val="24"/>
          <w:szCs w:val="24"/>
        </w:rPr>
      </w:pPr>
      <w:r>
        <w:rPr>
          <w:rFonts w:ascii="Times New Roman" w:hAnsi="Times New Roman" w:cs="Times New Roman"/>
          <w:sz w:val="24"/>
          <w:szCs w:val="24"/>
        </w:rPr>
        <w:t xml:space="preserve"> If a buck is determined not to be legal age and is close to qualifying, then a panel of three board members will score the buck. If the panel determines that the buck’s B &amp; C score meets JP’s minimum standard, then he is a legal buck, if not he is an illegal buck. </w:t>
      </w:r>
    </w:p>
    <w:p w:rsidR="00973DDB" w:rsidRPr="00D05778" w:rsidRDefault="00973DDB" w:rsidP="00973DDB">
      <w:pPr>
        <w:pStyle w:val="ListParagraph"/>
        <w:numPr>
          <w:ilvl w:val="0"/>
          <w:numId w:val="2"/>
        </w:numPr>
        <w:spacing w:after="200" w:line="276" w:lineRule="auto"/>
        <w:rPr>
          <w:rFonts w:ascii="Times New Roman" w:hAnsi="Times New Roman" w:cs="Times New Roman"/>
          <w:sz w:val="24"/>
          <w:szCs w:val="24"/>
        </w:rPr>
      </w:pPr>
      <w:r w:rsidRPr="00D05778">
        <w:rPr>
          <w:rFonts w:ascii="Times New Roman" w:hAnsi="Times New Roman" w:cs="Times New Roman"/>
          <w:sz w:val="24"/>
          <w:szCs w:val="24"/>
        </w:rPr>
        <w:t xml:space="preserve">Each membership can kill </w:t>
      </w:r>
      <w:r w:rsidRPr="00D05778">
        <w:rPr>
          <w:rFonts w:ascii="Times New Roman" w:hAnsi="Times New Roman" w:cs="Times New Roman"/>
          <w:b/>
          <w:bCs/>
          <w:sz w:val="24"/>
          <w:szCs w:val="24"/>
          <w:u w:val="single"/>
        </w:rPr>
        <w:t>one</w:t>
      </w:r>
      <w:r w:rsidRPr="00D05778">
        <w:rPr>
          <w:rFonts w:ascii="Times New Roman" w:hAnsi="Times New Roman" w:cs="Times New Roman"/>
          <w:sz w:val="24"/>
          <w:szCs w:val="24"/>
        </w:rPr>
        <w:t xml:space="preserve"> bonus</w:t>
      </w:r>
      <w:r>
        <w:rPr>
          <w:rFonts w:ascii="Times New Roman" w:hAnsi="Times New Roman" w:cs="Times New Roman"/>
          <w:sz w:val="24"/>
          <w:szCs w:val="24"/>
        </w:rPr>
        <w:t>/cull</w:t>
      </w:r>
      <w:r w:rsidRPr="00D05778">
        <w:rPr>
          <w:rFonts w:ascii="Times New Roman" w:hAnsi="Times New Roman" w:cs="Times New Roman"/>
          <w:sz w:val="24"/>
          <w:szCs w:val="24"/>
        </w:rPr>
        <w:t xml:space="preserve"> buck. To qualify as a bonus</w:t>
      </w:r>
      <w:r>
        <w:rPr>
          <w:rFonts w:ascii="Times New Roman" w:hAnsi="Times New Roman" w:cs="Times New Roman"/>
          <w:sz w:val="24"/>
          <w:szCs w:val="24"/>
        </w:rPr>
        <w:t>/cull</w:t>
      </w:r>
      <w:r w:rsidRPr="00D05778">
        <w:rPr>
          <w:rFonts w:ascii="Times New Roman" w:hAnsi="Times New Roman" w:cs="Times New Roman"/>
          <w:sz w:val="24"/>
          <w:szCs w:val="24"/>
        </w:rPr>
        <w:t xml:space="preserve"> buck, </w:t>
      </w:r>
      <w:r>
        <w:rPr>
          <w:rFonts w:ascii="Times New Roman" w:hAnsi="Times New Roman" w:cs="Times New Roman"/>
          <w:sz w:val="24"/>
          <w:szCs w:val="24"/>
        </w:rPr>
        <w:t>the buck</w:t>
      </w:r>
      <w:r w:rsidRPr="00D05778">
        <w:rPr>
          <w:rFonts w:ascii="Times New Roman" w:hAnsi="Times New Roman" w:cs="Times New Roman"/>
          <w:sz w:val="24"/>
          <w:szCs w:val="24"/>
        </w:rPr>
        <w:t xml:space="preserve"> must meet the following requirements: (1) the buck must be 4 ½ or older, (2) he must have 8 mainframe points or less and (3) score less than 130 gross B&amp;C. If the bonus</w:t>
      </w:r>
      <w:r>
        <w:rPr>
          <w:rFonts w:ascii="Times New Roman" w:hAnsi="Times New Roman" w:cs="Times New Roman"/>
          <w:sz w:val="24"/>
          <w:szCs w:val="24"/>
        </w:rPr>
        <w:t>/cull</w:t>
      </w:r>
      <w:r w:rsidRPr="00D05778">
        <w:rPr>
          <w:rFonts w:ascii="Times New Roman" w:hAnsi="Times New Roman" w:cs="Times New Roman"/>
          <w:sz w:val="24"/>
          <w:szCs w:val="24"/>
        </w:rPr>
        <w:t xml:space="preserve"> </w:t>
      </w:r>
      <w:r w:rsidRPr="00D05778">
        <w:rPr>
          <w:rFonts w:ascii="Times New Roman" w:hAnsi="Times New Roman" w:cs="Times New Roman"/>
          <w:sz w:val="24"/>
          <w:szCs w:val="24"/>
        </w:rPr>
        <w:lastRenderedPageBreak/>
        <w:t>deer does not meet the antler requirements but is 4 ½ or older he will count as the trophy buck. If a trophy has already been harvested under that membership or the bonus</w:t>
      </w:r>
      <w:r>
        <w:rPr>
          <w:rFonts w:ascii="Times New Roman" w:hAnsi="Times New Roman" w:cs="Times New Roman"/>
          <w:sz w:val="24"/>
          <w:szCs w:val="24"/>
        </w:rPr>
        <w:t xml:space="preserve">/cull buck does not meet the bonus/cull </w:t>
      </w:r>
      <w:r w:rsidRPr="00D05778">
        <w:rPr>
          <w:rFonts w:ascii="Times New Roman" w:hAnsi="Times New Roman" w:cs="Times New Roman"/>
          <w:sz w:val="24"/>
          <w:szCs w:val="24"/>
        </w:rPr>
        <w:t>buck requirements, then the membership will not be allowed to harvest any bucks the next year.</w:t>
      </w:r>
    </w:p>
    <w:p w:rsidR="00CF5245" w:rsidRDefault="00CF5245">
      <w:r>
        <w:t xml:space="preserve">Food Plot- Lance </w:t>
      </w:r>
      <w:r w:rsidR="009A3E2A">
        <w:t>Audirs</w:t>
      </w:r>
      <w:r w:rsidR="00FE2D00">
        <w:t>c</w:t>
      </w:r>
      <w:r w:rsidR="009A3E2A">
        <w:t xml:space="preserve">h </w:t>
      </w:r>
      <w:r>
        <w:t xml:space="preserve">inquired </w:t>
      </w:r>
      <w:r w:rsidR="009A3E2A">
        <w:t>a</w:t>
      </w:r>
      <w:r>
        <w:t>bout our seed budget and year-to-date seed expense. We are waiting on an invoice from Helena Chemical.</w:t>
      </w:r>
      <w:r w:rsidR="009A3E2A">
        <w:t xml:space="preserve"> Paul Sellers agreed to call Helena Chemical about the invoice as we have not received it. Although we do not have the invoice we know that our seed costs were higher than we budgeted for. It was agreed that since we have not used all of our chemical budget that we will use that overage to fund the shortage for the seed budget.</w:t>
      </w:r>
    </w:p>
    <w:p w:rsidR="00CF5245" w:rsidRDefault="00CF5245">
      <w:r>
        <w:t>Road</w:t>
      </w:r>
      <w:r w:rsidR="009A3E2A">
        <w:t>-</w:t>
      </w:r>
      <w:r w:rsidR="00B70AD2">
        <w:t xml:space="preserve"> Paul Sellers presented the that the roads are in very good shape. We recently spread 450 tons and still have </w:t>
      </w:r>
      <w:r w:rsidR="009A3E2A">
        <w:t>$</w:t>
      </w:r>
      <w:r w:rsidR="00B70AD2">
        <w:t xml:space="preserve">5000 in the budget if necessary. </w:t>
      </w:r>
    </w:p>
    <w:p w:rsidR="00B70AD2" w:rsidRDefault="00B70AD2">
      <w:r>
        <w:t>Timb</w:t>
      </w:r>
      <w:r w:rsidR="009A3E2A">
        <w:t>er</w:t>
      </w:r>
      <w:r>
        <w:t xml:space="preserve"> Committee- Ernie </w:t>
      </w:r>
      <w:r w:rsidR="009A3E2A">
        <w:t xml:space="preserve">Sibley </w:t>
      </w:r>
      <w:r>
        <w:t xml:space="preserve">has met with two </w:t>
      </w:r>
      <w:r w:rsidR="009A3E2A">
        <w:t xml:space="preserve">foresters </w:t>
      </w:r>
      <w:r>
        <w:t xml:space="preserve">as the one we have used for years has retired. The one that </w:t>
      </w:r>
      <w:r w:rsidR="009A3E2A">
        <w:t>the board felt like presented</w:t>
      </w:r>
      <w:r>
        <w:t xml:space="preserve"> the best value </w:t>
      </w:r>
      <w:r w:rsidR="00787A2C">
        <w:t>is John</w:t>
      </w:r>
      <w:r>
        <w:t xml:space="preserve"> Mc</w:t>
      </w:r>
      <w:r w:rsidR="009A3E2A">
        <w:t>Al</w:t>
      </w:r>
      <w:r>
        <w:t>p</w:t>
      </w:r>
      <w:r w:rsidR="009A3E2A">
        <w:t>ine</w:t>
      </w:r>
      <w:r>
        <w:t xml:space="preserve">. </w:t>
      </w:r>
      <w:r w:rsidR="00973DDB">
        <w:t>Mr.</w:t>
      </w:r>
      <w:r>
        <w:t xml:space="preserve"> Mc</w:t>
      </w:r>
      <w:r w:rsidR="009A3E2A">
        <w:t>Alpine</w:t>
      </w:r>
      <w:r>
        <w:t xml:space="preserve"> came and spent the day with Ernie evaluating the current timber we have on Jackson Point. All this time, heavily driven by market conditions, Mr. Mc</w:t>
      </w:r>
      <w:r w:rsidR="009A3E2A">
        <w:t>Alpine</w:t>
      </w:r>
      <w:r>
        <w:t xml:space="preserve"> doesn’t believe we have any timber to market and expect a return. Ba</w:t>
      </w:r>
      <w:r w:rsidR="009A3E2A">
        <w:t>sed</w:t>
      </w:r>
      <w:r>
        <w:t xml:space="preserve"> upon his assessment and the cost he quoted to hire him, the board determined it was best to wait on hiring him.  </w:t>
      </w:r>
    </w:p>
    <w:p w:rsidR="00D30243" w:rsidRDefault="00B70AD2">
      <w:r>
        <w:t xml:space="preserve">Carbon Credits- Ernie advised that the company we were initially </w:t>
      </w:r>
      <w:r w:rsidR="00D30243">
        <w:t>negotiating</w:t>
      </w:r>
      <w:r w:rsidR="00FE2D00">
        <w:t xml:space="preserve"> was no longer in business</w:t>
      </w:r>
      <w:r>
        <w:t>. We are now in discussion with</w:t>
      </w:r>
      <w:r w:rsidR="00FE2D00">
        <w:t>,</w:t>
      </w:r>
      <w:r>
        <w:t xml:space="preserve"> and vett</w:t>
      </w:r>
      <w:r w:rsidR="009A3E2A">
        <w:t>ing</w:t>
      </w:r>
      <w:r>
        <w:t xml:space="preserve"> out</w:t>
      </w:r>
      <w:r w:rsidR="00FE2D00">
        <w:t>,</w:t>
      </w:r>
      <w:r w:rsidR="009A3E2A">
        <w:t xml:space="preserve"> another company</w:t>
      </w:r>
      <w:r>
        <w:t xml:space="preserve"> called </w:t>
      </w:r>
      <w:proofErr w:type="spellStart"/>
      <w:r>
        <w:t>Nativstate</w:t>
      </w:r>
      <w:proofErr w:type="spellEnd"/>
      <w:r>
        <w:t xml:space="preserve">. Ernie will continue to </w:t>
      </w:r>
      <w:r w:rsidR="00D30243">
        <w:t>communicate</w:t>
      </w:r>
      <w:r>
        <w:t xml:space="preserve"> with them and i</w:t>
      </w:r>
      <w:r w:rsidR="00D30243">
        <w:t>s</w:t>
      </w:r>
      <w:r>
        <w:t xml:space="preserve"> also looking into other </w:t>
      </w:r>
      <w:r w:rsidR="009A3E2A">
        <w:t>viable</w:t>
      </w:r>
      <w:r>
        <w:t xml:space="preserve"> markets to help</w:t>
      </w:r>
      <w:r w:rsidR="00D30243">
        <w:t xml:space="preserve"> in finding the most lucrative deal with the least re</w:t>
      </w:r>
      <w:r w:rsidR="009A3E2A">
        <w:t>strictions</w:t>
      </w:r>
      <w:r w:rsidR="00D30243">
        <w:t>.</w:t>
      </w:r>
    </w:p>
    <w:p w:rsidR="00D30243" w:rsidRDefault="00D30243">
      <w:r>
        <w:t>NRCS- Joey presented that he has been talking with the NRC</w:t>
      </w:r>
      <w:r w:rsidR="009A3E2A">
        <w:t>S</w:t>
      </w:r>
      <w:r>
        <w:t xml:space="preserve"> about programs that offer funding for being a good land steward. </w:t>
      </w:r>
      <w:r w:rsidR="009A3E2A">
        <w:t xml:space="preserve">The gentleman </w:t>
      </w:r>
      <w:r>
        <w:t xml:space="preserve">that </w:t>
      </w:r>
      <w:r w:rsidR="009A3E2A">
        <w:t xml:space="preserve">is over </w:t>
      </w:r>
      <w:r w:rsidR="00D261D3">
        <w:t>Coahoma County</w:t>
      </w:r>
      <w:r>
        <w:t xml:space="preserve"> is Chauncy Newsome. Mr. Newsome has emailed Joey</w:t>
      </w:r>
      <w:r w:rsidR="00D261D3">
        <w:t xml:space="preserve"> Travis</w:t>
      </w:r>
      <w:r>
        <w:t xml:space="preserve"> the applications and a host of link</w:t>
      </w:r>
      <w:r w:rsidR="00FE2D00">
        <w:t>s to the various programs. Joey</w:t>
      </w:r>
      <w:r w:rsidR="00D261D3">
        <w:t xml:space="preserve"> </w:t>
      </w:r>
      <w:r>
        <w:t>feels that we may be able to qualify for funds for simpl</w:t>
      </w:r>
      <w:r w:rsidR="00D261D3">
        <w:t>y burning</w:t>
      </w:r>
      <w:r>
        <w:t xml:space="preserve"> off the prairie. This</w:t>
      </w:r>
      <w:r w:rsidR="00D261D3">
        <w:t xml:space="preserve"> burning </w:t>
      </w:r>
      <w:r>
        <w:t>has already been done in the pa</w:t>
      </w:r>
      <w:r w:rsidR="00D261D3">
        <w:t>s</w:t>
      </w:r>
      <w:r>
        <w:t>t o</w:t>
      </w:r>
      <w:r w:rsidR="00D261D3">
        <w:t>n</w:t>
      </w:r>
      <w:r>
        <w:t xml:space="preserve"> the </w:t>
      </w:r>
      <w:r w:rsidR="00D261D3">
        <w:t>prairie,</w:t>
      </w:r>
      <w:r>
        <w:t xml:space="preserve"> but we weren’t aware that we could possibly </w:t>
      </w:r>
      <w:r w:rsidR="00FE2D00">
        <w:t>benefit from it financially</w:t>
      </w:r>
      <w:r>
        <w:t xml:space="preserve">. He plans on having applications submitted by the end of September unless we determine something beforehand that would make us ineligible. </w:t>
      </w:r>
    </w:p>
    <w:p w:rsidR="00D30243" w:rsidRDefault="00D30243">
      <w:r>
        <w:t>Bill Kennedy presented on the need for the club</w:t>
      </w:r>
      <w:r w:rsidR="00CC13AA">
        <w:t xml:space="preserve"> to adopt a set of bylaws. Joey</w:t>
      </w:r>
      <w:r w:rsidR="00D261D3">
        <w:t xml:space="preserve"> </w:t>
      </w:r>
      <w:r>
        <w:t>moved to allow Bill to create a set of bylaws for Jackson Point. Jeff C</w:t>
      </w:r>
      <w:r w:rsidR="00D261D3">
        <w:t>arnathan</w:t>
      </w:r>
      <w:r>
        <w:t xml:space="preserve"> second</w:t>
      </w:r>
      <w:r w:rsidR="00D261D3">
        <w:t>ed</w:t>
      </w:r>
      <w:r>
        <w:t xml:space="preserve">- </w:t>
      </w:r>
      <w:r w:rsidR="00D261D3">
        <w:t xml:space="preserve">motion </w:t>
      </w:r>
      <w:r>
        <w:t xml:space="preserve">passed unanimously. </w:t>
      </w:r>
    </w:p>
    <w:p w:rsidR="007C0542" w:rsidRDefault="00D30243">
      <w:r>
        <w:t>Joey T</w:t>
      </w:r>
      <w:r w:rsidR="00D261D3">
        <w:t xml:space="preserve">ravis </w:t>
      </w:r>
      <w:r>
        <w:t xml:space="preserve">- brought up the need for the club to carry a workers compensation policy covering </w:t>
      </w:r>
      <w:r w:rsidR="00D261D3">
        <w:t>our caretaker</w:t>
      </w:r>
      <w:r>
        <w:t xml:space="preserve">. Bill moved that the club purchase a </w:t>
      </w:r>
      <w:proofErr w:type="spellStart"/>
      <w:r w:rsidR="00B373A7">
        <w:t>workers</w:t>
      </w:r>
      <w:proofErr w:type="spellEnd"/>
      <w:r w:rsidR="00B373A7">
        <w:t xml:space="preserve"> compensation</w:t>
      </w:r>
      <w:r>
        <w:t xml:space="preserve"> policy for $750 a year. Paul </w:t>
      </w:r>
      <w:r w:rsidR="00D261D3">
        <w:t xml:space="preserve">Sellers </w:t>
      </w:r>
      <w:r>
        <w:t>second</w:t>
      </w:r>
      <w:r w:rsidR="00D261D3">
        <w:t>ed</w:t>
      </w:r>
      <w:r>
        <w:t xml:space="preserve">- motion passed. </w:t>
      </w:r>
    </w:p>
    <w:p w:rsidR="007C0542" w:rsidRDefault="00D30243">
      <w:r>
        <w:t>Lance</w:t>
      </w:r>
      <w:r w:rsidR="00D261D3">
        <w:t xml:space="preserve"> Audirs</w:t>
      </w:r>
      <w:r w:rsidR="00CC13AA">
        <w:t>c</w:t>
      </w:r>
      <w:r w:rsidR="00D261D3">
        <w:t>h</w:t>
      </w:r>
      <w:r>
        <w:t xml:space="preserve"> </w:t>
      </w:r>
      <w:r w:rsidR="00D261D3">
        <w:t>initiated a discussion regarding one of our 10-point bucks that was harvested last year. It did not score the required 160 B&amp;C and our biologist aged it at 4.5 years old which is short of the 5.5 year old minimum requirement. The hunter disputed the age and promptly mailed it to an independent cementum tooth aging lab. As of this meeting</w:t>
      </w:r>
      <w:r w:rsidR="00CC13AA">
        <w:t>,</w:t>
      </w:r>
      <w:r w:rsidR="00D261D3">
        <w:t xml:space="preserve"> we have not gotten the results. </w:t>
      </w:r>
      <w:r w:rsidR="007C0542">
        <w:t xml:space="preserve">The discussion centered around what should be done in the event the results from the lab were not back before the start of the 2024-2025 deer hunting season. The question was do we allow the </w:t>
      </w:r>
      <w:r w:rsidR="00D261D3">
        <w:t>hunter</w:t>
      </w:r>
      <w:r w:rsidR="007C0542">
        <w:t xml:space="preserve"> to hunt before the results are back from the lab. Paul</w:t>
      </w:r>
      <w:r w:rsidR="00D261D3">
        <w:t xml:space="preserve"> </w:t>
      </w:r>
      <w:r w:rsidR="007C0542">
        <w:t xml:space="preserve">moved that the </w:t>
      </w:r>
      <w:r w:rsidR="00D261D3">
        <w:lastRenderedPageBreak/>
        <w:t xml:space="preserve">hunter </w:t>
      </w:r>
      <w:r w:rsidR="007C0542">
        <w:t>remain in the</w:t>
      </w:r>
      <w:r w:rsidR="00D261D3">
        <w:t xml:space="preserve"> penalty</w:t>
      </w:r>
      <w:r w:rsidR="007C0542">
        <w:t xml:space="preserve"> box until the results come back from the lab. Bill second</w:t>
      </w:r>
      <w:r w:rsidR="00D261D3">
        <w:t>ed</w:t>
      </w:r>
      <w:r w:rsidR="00973DDB">
        <w:t xml:space="preserve"> and the </w:t>
      </w:r>
      <w:r w:rsidR="007C0542">
        <w:t xml:space="preserve"> motion passed. </w:t>
      </w:r>
    </w:p>
    <w:p w:rsidR="007C0542" w:rsidRDefault="007C0542">
      <w:r>
        <w:t xml:space="preserve">Joey </w:t>
      </w:r>
      <w:r w:rsidR="00787A2C">
        <w:t xml:space="preserve">Travis </w:t>
      </w:r>
      <w:r>
        <w:t xml:space="preserve">presented the new Jackson Point website that will be replacing the </w:t>
      </w:r>
      <w:r w:rsidR="00D261D3">
        <w:t>old</w:t>
      </w:r>
      <w:r>
        <w:t xml:space="preserve"> blog. The web address is </w:t>
      </w:r>
      <w:r w:rsidRPr="00CC13AA">
        <w:rPr>
          <w:b/>
        </w:rPr>
        <w:t>JacksonPointHuntingClub.com</w:t>
      </w:r>
      <w:r w:rsidR="00D261D3">
        <w:t xml:space="preserve">. The sight is </w:t>
      </w:r>
      <w:r>
        <w:t xml:space="preserve">up and running for all to enjoy. There is a member’s section that requires a password. The password is </w:t>
      </w:r>
      <w:r w:rsidRPr="00CC13AA">
        <w:rPr>
          <w:b/>
        </w:rPr>
        <w:t>JPHC2024</w:t>
      </w:r>
      <w:r>
        <w:t xml:space="preserve">. </w:t>
      </w:r>
    </w:p>
    <w:p w:rsidR="00D573DA" w:rsidRDefault="007C0542">
      <w:r>
        <w:t>Lance</w:t>
      </w:r>
      <w:r w:rsidR="00787A2C">
        <w:t xml:space="preserve"> Audirs</w:t>
      </w:r>
      <w:r w:rsidR="00CC13AA">
        <w:t>c</w:t>
      </w:r>
      <w:r w:rsidR="00787A2C">
        <w:t>h</w:t>
      </w:r>
      <w:r>
        <w:t xml:space="preserve"> </w:t>
      </w:r>
      <w:r w:rsidR="00CC13AA">
        <w:t>brought up a</w:t>
      </w:r>
      <w:r>
        <w:t xml:space="preserve"> couple of costly plumbing</w:t>
      </w:r>
      <w:r w:rsidR="00F530B7">
        <w:t xml:space="preserve"> issues we have recently had</w:t>
      </w:r>
      <w:r>
        <w:t>. They both stem</w:t>
      </w:r>
      <w:r w:rsidR="00F530B7">
        <w:t>med</w:t>
      </w:r>
      <w:r>
        <w:t xml:space="preserve"> from suppl</w:t>
      </w:r>
      <w:r w:rsidR="00D261D3">
        <w:t>y</w:t>
      </w:r>
      <w:r w:rsidR="00F530B7">
        <w:t xml:space="preserve"> lines that had</w:t>
      </w:r>
      <w:r>
        <w:t xml:space="preserve"> broken in the camp area. We had to have a plumber in each </w:t>
      </w:r>
      <w:r w:rsidR="00D261D3">
        <w:t xml:space="preserve">case </w:t>
      </w:r>
      <w:r>
        <w:t>come</w:t>
      </w:r>
      <w:r w:rsidR="00CC13AA">
        <w:t xml:space="preserve"> make the repairs</w:t>
      </w:r>
      <w:r>
        <w:t xml:space="preserve">. One was </w:t>
      </w:r>
      <w:r w:rsidR="00D573DA">
        <w:t>a $1000</w:t>
      </w:r>
      <w:r>
        <w:t xml:space="preserve"> bill and the other was a $650 bill. Lance</w:t>
      </w:r>
      <w:r w:rsidR="00D261D3">
        <w:t xml:space="preserve"> </w:t>
      </w:r>
      <w:r>
        <w:t xml:space="preserve">feels like we could avoid </w:t>
      </w:r>
      <w:r w:rsidR="00D573DA">
        <w:t>these types of charges</w:t>
      </w:r>
      <w:r>
        <w:t xml:space="preserve"> if we had the proper equipment- mainly a sump pump to pump out the </w:t>
      </w:r>
      <w:r w:rsidR="00D573DA">
        <w:t>3-foot-deep</w:t>
      </w:r>
      <w:r>
        <w:t xml:space="preserve"> hole that had to be dug for </w:t>
      </w:r>
      <w:r w:rsidR="00D573DA">
        <w:t>repairs</w:t>
      </w:r>
      <w:r>
        <w:t xml:space="preserve">. The plumbing </w:t>
      </w:r>
      <w:r w:rsidR="00CC13AA">
        <w:t>parts</w:t>
      </w:r>
      <w:r w:rsidR="00D261D3">
        <w:t xml:space="preserve"> to fix each one of these breaks is only $60</w:t>
      </w:r>
      <w:r w:rsidR="00CC13AA">
        <w:t xml:space="preserve"> but the plumber</w:t>
      </w:r>
      <w:r w:rsidR="00D261D3">
        <w:t xml:space="preserve"> labor is what ha</w:t>
      </w:r>
      <w:r w:rsidR="00787A2C">
        <w:t>s</w:t>
      </w:r>
      <w:r w:rsidR="00D261D3">
        <w:t xml:space="preserve"> driven the expense. </w:t>
      </w:r>
      <w:r w:rsidR="00D573DA">
        <w:t>After discussion Bill Ke</w:t>
      </w:r>
      <w:r w:rsidR="00D261D3">
        <w:t>nnedy</w:t>
      </w:r>
      <w:r w:rsidR="00D573DA">
        <w:t xml:space="preserve"> moved for the club to buy a </w:t>
      </w:r>
      <w:r w:rsidR="00D261D3">
        <w:t xml:space="preserve">gas </w:t>
      </w:r>
      <w:r w:rsidR="00D573DA">
        <w:t>sump pump in efforts to keep from having to hire a plumber w</w:t>
      </w:r>
      <w:r w:rsidR="00D261D3">
        <w:t xml:space="preserve">hen </w:t>
      </w:r>
      <w:r w:rsidR="00D573DA">
        <w:t>it is something that can be fixed for $60.00 and the caretaker can make the repairs. Sh</w:t>
      </w:r>
      <w:r w:rsidR="00D261D3">
        <w:t>annon Kelley</w:t>
      </w:r>
      <w:r w:rsidR="00D573DA">
        <w:t xml:space="preserve"> second</w:t>
      </w:r>
      <w:r w:rsidR="00D261D3">
        <w:t>ed</w:t>
      </w:r>
      <w:r w:rsidR="00CC13AA">
        <w:t>. Motion</w:t>
      </w:r>
      <w:r w:rsidR="00D573DA">
        <w:t xml:space="preserve"> pass</w:t>
      </w:r>
      <w:r w:rsidR="00CC13AA">
        <w:t>ed</w:t>
      </w:r>
      <w:r w:rsidR="00D573DA">
        <w:t xml:space="preserve">. </w:t>
      </w:r>
    </w:p>
    <w:p w:rsidR="00D573DA" w:rsidRDefault="00D573DA">
      <w:r>
        <w:t xml:space="preserve">Bill Kennedy also brought back up the </w:t>
      </w:r>
      <w:r w:rsidR="00787A2C">
        <w:t>caretakers’</w:t>
      </w:r>
      <w:r>
        <w:t xml:space="preserve"> requests for a new shop pressure washer- </w:t>
      </w:r>
      <w:r w:rsidR="00D261D3">
        <w:t xml:space="preserve">Bill </w:t>
      </w:r>
      <w:r>
        <w:t xml:space="preserve">moved that the club purchase one- Paul </w:t>
      </w:r>
      <w:r w:rsidR="00D261D3">
        <w:t xml:space="preserve">Sellers </w:t>
      </w:r>
      <w:r>
        <w:t>second</w:t>
      </w:r>
      <w:r w:rsidR="00D261D3">
        <w:t>ed- motion p</w:t>
      </w:r>
      <w:r>
        <w:t xml:space="preserve">assed. </w:t>
      </w:r>
    </w:p>
    <w:p w:rsidR="00D573DA" w:rsidRDefault="00D573DA">
      <w:r>
        <w:t>With no fu</w:t>
      </w:r>
      <w:r w:rsidR="00787A2C">
        <w:t>rther business</w:t>
      </w:r>
      <w:r>
        <w:t xml:space="preserve">, Ernie </w:t>
      </w:r>
      <w:r w:rsidR="00787A2C">
        <w:t xml:space="preserve">Sibley </w:t>
      </w:r>
      <w:r>
        <w:t>moved to adjourn</w:t>
      </w:r>
      <w:r w:rsidR="00787A2C">
        <w:t>.</w:t>
      </w:r>
      <w:r>
        <w:t xml:space="preserve"> Steve Kell</w:t>
      </w:r>
      <w:r w:rsidR="00CC13AA">
        <w:t>e</w:t>
      </w:r>
      <w:r>
        <w:t>y second</w:t>
      </w:r>
      <w:r w:rsidR="00787A2C">
        <w:t>ed</w:t>
      </w:r>
      <w:r w:rsidR="00CC13AA">
        <w:t>. The m</w:t>
      </w:r>
      <w:r w:rsidR="00787A2C">
        <w:t xml:space="preserve">otion </w:t>
      </w:r>
      <w:r w:rsidR="00CC13AA">
        <w:t>passed and the meeting a</w:t>
      </w:r>
      <w:r>
        <w:t xml:space="preserve">djourned. </w:t>
      </w:r>
    </w:p>
    <w:p w:rsidR="00CF5245" w:rsidRDefault="00D30243">
      <w:r>
        <w:t xml:space="preserve"> </w:t>
      </w:r>
    </w:p>
    <w:sectPr w:rsidR="00CF5245" w:rsidSect="00E42C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8100C"/>
    <w:multiLevelType w:val="hybridMultilevel"/>
    <w:tmpl w:val="9AE0F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971BB4"/>
    <w:multiLevelType w:val="hybridMultilevel"/>
    <w:tmpl w:val="CC741898"/>
    <w:lvl w:ilvl="0" w:tplc="7D5810AA">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nsid w:val="29A83CAC"/>
    <w:multiLevelType w:val="hybridMultilevel"/>
    <w:tmpl w:val="B6A2F136"/>
    <w:lvl w:ilvl="0" w:tplc="44222AE6">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32615D"/>
    <w:rsid w:val="0026254A"/>
    <w:rsid w:val="00294C4C"/>
    <w:rsid w:val="0032615D"/>
    <w:rsid w:val="00442BE2"/>
    <w:rsid w:val="00460FD6"/>
    <w:rsid w:val="00533228"/>
    <w:rsid w:val="00696E15"/>
    <w:rsid w:val="00787A2C"/>
    <w:rsid w:val="007C0542"/>
    <w:rsid w:val="00850D14"/>
    <w:rsid w:val="00947474"/>
    <w:rsid w:val="00973DDB"/>
    <w:rsid w:val="009A3E2A"/>
    <w:rsid w:val="00B373A7"/>
    <w:rsid w:val="00B70AD2"/>
    <w:rsid w:val="00BC3A6E"/>
    <w:rsid w:val="00C708D9"/>
    <w:rsid w:val="00CC13AA"/>
    <w:rsid w:val="00CF5245"/>
    <w:rsid w:val="00D261D3"/>
    <w:rsid w:val="00D30243"/>
    <w:rsid w:val="00D573DA"/>
    <w:rsid w:val="00E42CA6"/>
    <w:rsid w:val="00ED4F51"/>
    <w:rsid w:val="00EF76D2"/>
    <w:rsid w:val="00F00578"/>
    <w:rsid w:val="00F530B7"/>
    <w:rsid w:val="00FE2D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CA6"/>
  </w:style>
  <w:style w:type="paragraph" w:styleId="Heading1">
    <w:name w:val="heading 1"/>
    <w:basedOn w:val="Normal"/>
    <w:next w:val="Normal"/>
    <w:link w:val="Heading1Char"/>
    <w:uiPriority w:val="9"/>
    <w:qFormat/>
    <w:rsid w:val="003261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61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61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61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61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61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61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61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61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1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61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61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61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61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61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61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61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615D"/>
    <w:rPr>
      <w:rFonts w:eastAsiaTheme="majorEastAsia" w:cstheme="majorBidi"/>
      <w:color w:val="272727" w:themeColor="text1" w:themeTint="D8"/>
    </w:rPr>
  </w:style>
  <w:style w:type="paragraph" w:styleId="Title">
    <w:name w:val="Title"/>
    <w:basedOn w:val="Normal"/>
    <w:next w:val="Normal"/>
    <w:link w:val="TitleChar"/>
    <w:uiPriority w:val="10"/>
    <w:qFormat/>
    <w:rsid w:val="003261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1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61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61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615D"/>
    <w:pPr>
      <w:spacing w:before="160"/>
      <w:jc w:val="center"/>
    </w:pPr>
    <w:rPr>
      <w:i/>
      <w:iCs/>
      <w:color w:val="404040" w:themeColor="text1" w:themeTint="BF"/>
    </w:rPr>
  </w:style>
  <w:style w:type="character" w:customStyle="1" w:styleId="QuoteChar">
    <w:name w:val="Quote Char"/>
    <w:basedOn w:val="DefaultParagraphFont"/>
    <w:link w:val="Quote"/>
    <w:uiPriority w:val="29"/>
    <w:rsid w:val="0032615D"/>
    <w:rPr>
      <w:i/>
      <w:iCs/>
      <w:color w:val="404040" w:themeColor="text1" w:themeTint="BF"/>
    </w:rPr>
  </w:style>
  <w:style w:type="paragraph" w:styleId="ListParagraph">
    <w:name w:val="List Paragraph"/>
    <w:basedOn w:val="Normal"/>
    <w:uiPriority w:val="34"/>
    <w:qFormat/>
    <w:rsid w:val="0032615D"/>
    <w:pPr>
      <w:ind w:left="720"/>
      <w:contextualSpacing/>
    </w:pPr>
  </w:style>
  <w:style w:type="character" w:styleId="IntenseEmphasis">
    <w:name w:val="Intense Emphasis"/>
    <w:basedOn w:val="DefaultParagraphFont"/>
    <w:uiPriority w:val="21"/>
    <w:qFormat/>
    <w:rsid w:val="0032615D"/>
    <w:rPr>
      <w:i/>
      <w:iCs/>
      <w:color w:val="0F4761" w:themeColor="accent1" w:themeShade="BF"/>
    </w:rPr>
  </w:style>
  <w:style w:type="paragraph" w:styleId="IntenseQuote">
    <w:name w:val="Intense Quote"/>
    <w:basedOn w:val="Normal"/>
    <w:next w:val="Normal"/>
    <w:link w:val="IntenseQuoteChar"/>
    <w:uiPriority w:val="30"/>
    <w:qFormat/>
    <w:rsid w:val="003261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615D"/>
    <w:rPr>
      <w:i/>
      <w:iCs/>
      <w:color w:val="0F4761" w:themeColor="accent1" w:themeShade="BF"/>
    </w:rPr>
  </w:style>
  <w:style w:type="character" w:styleId="IntenseReference">
    <w:name w:val="Intense Reference"/>
    <w:basedOn w:val="DefaultParagraphFont"/>
    <w:uiPriority w:val="32"/>
    <w:qFormat/>
    <w:rsid w:val="0032615D"/>
    <w:rPr>
      <w:b/>
      <w:bCs/>
      <w:smallCaps/>
      <w:color w:val="0F4761" w:themeColor="accent1" w:themeShade="BF"/>
      <w:spacing w:val="5"/>
    </w:rPr>
  </w:style>
  <w:style w:type="paragraph" w:styleId="BalloonText">
    <w:name w:val="Balloon Text"/>
    <w:basedOn w:val="Normal"/>
    <w:link w:val="BalloonTextChar"/>
    <w:uiPriority w:val="99"/>
    <w:semiHidden/>
    <w:unhideWhenUsed/>
    <w:rsid w:val="00F53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0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NWA Insurance Group</Company>
  <LinksUpToDate>false</LinksUpToDate>
  <CharactersWithSpaces>10015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Annalee Geels</dc:creator>
  <cp:lastModifiedBy>Owner</cp:lastModifiedBy>
  <cp:revision>2</cp:revision>
  <cp:lastPrinted>2024-08-07T18:33:00Z</cp:lastPrinted>
  <dcterms:created xsi:type="dcterms:W3CDTF">2024-08-07T18:33:00Z</dcterms:created>
  <dcterms:modified xsi:type="dcterms:W3CDTF">2024-08-07T18:33:00Z</dcterms:modified>
</cp:coreProperties>
</file>