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B980" w14:textId="044BF2B1" w:rsidR="001108C5" w:rsidRDefault="00DE42AC" w:rsidP="00DE42AC">
      <w:pPr>
        <w:jc w:val="center"/>
        <w:rPr>
          <w:rFonts w:ascii="Times New Roman" w:hAnsi="Times New Roman" w:cs="Times New Roman"/>
          <w:b/>
          <w:bCs/>
          <w:sz w:val="28"/>
          <w:szCs w:val="28"/>
        </w:rPr>
      </w:pPr>
      <w:r>
        <w:rPr>
          <w:rFonts w:ascii="Times New Roman" w:hAnsi="Times New Roman" w:cs="Times New Roman"/>
          <w:b/>
          <w:bCs/>
          <w:sz w:val="28"/>
          <w:szCs w:val="28"/>
        </w:rPr>
        <w:t>Jackson Point Hunting Club, LLC</w:t>
      </w:r>
    </w:p>
    <w:p w14:paraId="2B6EFE8A" w14:textId="1142B320" w:rsidR="00DE42AC" w:rsidRDefault="00DE42AC" w:rsidP="00DE42AC">
      <w:pPr>
        <w:jc w:val="center"/>
        <w:rPr>
          <w:rFonts w:ascii="Times New Roman" w:hAnsi="Times New Roman" w:cs="Times New Roman"/>
          <w:b/>
          <w:bCs/>
          <w:sz w:val="28"/>
          <w:szCs w:val="28"/>
        </w:rPr>
      </w:pPr>
      <w:r>
        <w:rPr>
          <w:rFonts w:ascii="Times New Roman" w:hAnsi="Times New Roman" w:cs="Times New Roman"/>
          <w:b/>
          <w:bCs/>
          <w:sz w:val="28"/>
          <w:szCs w:val="28"/>
        </w:rPr>
        <w:t>Minutes of the Board of Director</w:t>
      </w:r>
      <w:r w:rsidR="00092F68">
        <w:rPr>
          <w:rFonts w:ascii="Times New Roman" w:hAnsi="Times New Roman" w:cs="Times New Roman"/>
          <w:b/>
          <w:bCs/>
          <w:sz w:val="28"/>
          <w:szCs w:val="28"/>
        </w:rPr>
        <w:t>’</w:t>
      </w:r>
      <w:r>
        <w:rPr>
          <w:rFonts w:ascii="Times New Roman" w:hAnsi="Times New Roman" w:cs="Times New Roman"/>
          <w:b/>
          <w:bCs/>
          <w:sz w:val="28"/>
          <w:szCs w:val="28"/>
        </w:rPr>
        <w:t>s Meeting</w:t>
      </w:r>
    </w:p>
    <w:p w14:paraId="4922E6DD" w14:textId="35A992D7" w:rsidR="00DE42AC" w:rsidRDefault="00DE42AC" w:rsidP="00DE42AC">
      <w:pPr>
        <w:jc w:val="center"/>
        <w:rPr>
          <w:rFonts w:ascii="Times New Roman" w:hAnsi="Times New Roman" w:cs="Times New Roman"/>
          <w:b/>
          <w:bCs/>
          <w:sz w:val="28"/>
          <w:szCs w:val="28"/>
        </w:rPr>
      </w:pPr>
      <w:r>
        <w:rPr>
          <w:rFonts w:ascii="Times New Roman" w:hAnsi="Times New Roman" w:cs="Times New Roman"/>
          <w:b/>
          <w:bCs/>
          <w:sz w:val="28"/>
          <w:szCs w:val="28"/>
        </w:rPr>
        <w:t>Saturday, October 21</w:t>
      </w:r>
      <w:r w:rsidRPr="00DE42AC">
        <w:rPr>
          <w:rFonts w:ascii="Times New Roman" w:hAnsi="Times New Roman" w:cs="Times New Roman"/>
          <w:b/>
          <w:bCs/>
          <w:sz w:val="28"/>
          <w:szCs w:val="28"/>
          <w:vertAlign w:val="superscript"/>
        </w:rPr>
        <w:t>st</w:t>
      </w:r>
      <w:r>
        <w:rPr>
          <w:rFonts w:ascii="Times New Roman" w:hAnsi="Times New Roman" w:cs="Times New Roman"/>
          <w:b/>
          <w:bCs/>
          <w:sz w:val="28"/>
          <w:szCs w:val="28"/>
        </w:rPr>
        <w:t xml:space="preserve"> , 2023</w:t>
      </w:r>
    </w:p>
    <w:p w14:paraId="6815D1D9" w14:textId="77777777" w:rsidR="00DE42AC" w:rsidRDefault="00DE42AC" w:rsidP="00DE42AC">
      <w:pPr>
        <w:rPr>
          <w:rFonts w:ascii="Times New Roman" w:hAnsi="Times New Roman" w:cs="Times New Roman"/>
        </w:rPr>
      </w:pPr>
    </w:p>
    <w:p w14:paraId="261F12DE" w14:textId="72190DDA" w:rsidR="00DE42AC" w:rsidRDefault="006E7AEE" w:rsidP="00DE42AC">
      <w:pPr>
        <w:rPr>
          <w:rFonts w:ascii="Times New Roman" w:hAnsi="Times New Roman" w:cs="Times New Roman"/>
        </w:rPr>
      </w:pPr>
      <w:r>
        <w:rPr>
          <w:rFonts w:ascii="Times New Roman" w:hAnsi="Times New Roman" w:cs="Times New Roman"/>
        </w:rPr>
        <w:t xml:space="preserve">Joey Quinn, President, called the meeting to order. Members attending were Joey Quinn, Larry Garland, </w:t>
      </w:r>
      <w:r w:rsidR="00BA28AD">
        <w:rPr>
          <w:rFonts w:ascii="Times New Roman" w:hAnsi="Times New Roman" w:cs="Times New Roman"/>
        </w:rPr>
        <w:t>Lance Audirsch, Bill Kennedy, Gary Inman, Shannon Kelley, Turner Sibley, Steve Kelley, Ermie Sibley and Joey Travis. Members who were absent were Paul Sellers and Jeff Carnathan. The guest attending was Lan Wilf. Joey said that Lannie Travis resigned from the Board, and he had appointed Joey Travis to take his place.</w:t>
      </w:r>
    </w:p>
    <w:p w14:paraId="05151FF3" w14:textId="22797CDB" w:rsidR="00BA28AD" w:rsidRDefault="00BA28AD" w:rsidP="00DE42AC">
      <w:pPr>
        <w:rPr>
          <w:rFonts w:ascii="Times New Roman" w:hAnsi="Times New Roman" w:cs="Times New Roman"/>
        </w:rPr>
      </w:pPr>
      <w:r>
        <w:rPr>
          <w:rFonts w:ascii="Times New Roman" w:hAnsi="Times New Roman" w:cs="Times New Roman"/>
        </w:rPr>
        <w:t>Lance made a motion to dispense with the reading of the minutes and approve them as presented. Bill seconded the motion and the motion passed unanimously.</w:t>
      </w:r>
    </w:p>
    <w:p w14:paraId="064EA963" w14:textId="779D105B" w:rsidR="00BA28AD" w:rsidRDefault="005A77BA" w:rsidP="00DE42AC">
      <w:pPr>
        <w:rPr>
          <w:rFonts w:ascii="Times New Roman" w:hAnsi="Times New Roman" w:cs="Times New Roman"/>
        </w:rPr>
      </w:pPr>
      <w:r>
        <w:rPr>
          <w:rFonts w:ascii="Times New Roman" w:hAnsi="Times New Roman" w:cs="Times New Roman"/>
        </w:rPr>
        <w:t>Lance delivered the Treasurer’s report. He said that as of October 15</w:t>
      </w:r>
      <w:r w:rsidRPr="005A77BA">
        <w:rPr>
          <w:rFonts w:ascii="Times New Roman" w:hAnsi="Times New Roman" w:cs="Times New Roman"/>
          <w:vertAlign w:val="superscript"/>
        </w:rPr>
        <w:t>th</w:t>
      </w:r>
      <w:r>
        <w:rPr>
          <w:rFonts w:ascii="Times New Roman" w:hAnsi="Times New Roman" w:cs="Times New Roman"/>
        </w:rPr>
        <w:t xml:space="preserve"> we have collected $101,500 in dues with $106,500 still to be collected. Our cash balance is $15,717. Total expenses were $180,453 including $40,220 in depreciation.</w:t>
      </w:r>
      <w:r w:rsidR="005B2606">
        <w:rPr>
          <w:rFonts w:ascii="Times New Roman" w:hAnsi="Times New Roman" w:cs="Times New Roman"/>
        </w:rPr>
        <w:t xml:space="preserve"> Joey and Larry continued with a discussion on the Board</w:t>
      </w:r>
      <w:r w:rsidR="00913106">
        <w:rPr>
          <w:rFonts w:ascii="Times New Roman" w:hAnsi="Times New Roman" w:cs="Times New Roman"/>
        </w:rPr>
        <w:t>’</w:t>
      </w:r>
      <w:r w:rsidR="005B2606">
        <w:rPr>
          <w:rFonts w:ascii="Times New Roman" w:hAnsi="Times New Roman" w:cs="Times New Roman"/>
        </w:rPr>
        <w:t>s</w:t>
      </w:r>
      <w:r w:rsidR="00913106">
        <w:rPr>
          <w:rFonts w:ascii="Times New Roman" w:hAnsi="Times New Roman" w:cs="Times New Roman"/>
        </w:rPr>
        <w:t xml:space="preserve"> </w:t>
      </w:r>
      <w:r w:rsidR="005B2606">
        <w:rPr>
          <w:rFonts w:ascii="Times New Roman" w:hAnsi="Times New Roman" w:cs="Times New Roman"/>
        </w:rPr>
        <w:t>policy of the club buying back memberships.</w:t>
      </w:r>
      <w:r w:rsidR="00621F03">
        <w:rPr>
          <w:rFonts w:ascii="Times New Roman" w:hAnsi="Times New Roman" w:cs="Times New Roman"/>
        </w:rPr>
        <w:t xml:space="preserve"> Jackson Point has approximately 8000 acres and 107 membership</w:t>
      </w:r>
      <w:r w:rsidR="00364728">
        <w:rPr>
          <w:rFonts w:ascii="Times New Roman" w:hAnsi="Times New Roman" w:cs="Times New Roman"/>
        </w:rPr>
        <w:t>s</w:t>
      </w:r>
      <w:r w:rsidR="00621F03">
        <w:rPr>
          <w:rFonts w:ascii="Times New Roman" w:hAnsi="Times New Roman" w:cs="Times New Roman"/>
        </w:rPr>
        <w:t xml:space="preserve"> or 75 acres per member. If you allow 250 acres for Mark Ham Lake, 2</w:t>
      </w:r>
      <w:r w:rsidR="00DF6F1E">
        <w:rPr>
          <w:rFonts w:ascii="Times New Roman" w:hAnsi="Times New Roman" w:cs="Times New Roman"/>
        </w:rPr>
        <w:t>5</w:t>
      </w:r>
      <w:r w:rsidR="00621F03">
        <w:rPr>
          <w:rFonts w:ascii="Times New Roman" w:hAnsi="Times New Roman" w:cs="Times New Roman"/>
        </w:rPr>
        <w:t>0 acres for roads, 50 acres for the camp and something for miscellaneous, we probably have around 7000 acres of huntable land</w:t>
      </w:r>
      <w:r w:rsidR="001906BB">
        <w:rPr>
          <w:rFonts w:ascii="Times New Roman" w:hAnsi="Times New Roman" w:cs="Times New Roman"/>
        </w:rPr>
        <w:t xml:space="preserve"> or closer to 65 acres per membership. Each member</w:t>
      </w:r>
      <w:r w:rsidR="009C3EDC">
        <w:rPr>
          <w:rFonts w:ascii="Times New Roman" w:hAnsi="Times New Roman" w:cs="Times New Roman"/>
        </w:rPr>
        <w:t>ship</w:t>
      </w:r>
      <w:r w:rsidR="001906BB">
        <w:rPr>
          <w:rFonts w:ascii="Times New Roman" w:hAnsi="Times New Roman" w:cs="Times New Roman"/>
        </w:rPr>
        <w:t xml:space="preserve"> is allowed 3 stands and if each stand has the allowed 150 yard shooting lanes, each stand uses close to 20 acres. </w:t>
      </w:r>
      <w:r w:rsidR="00CC2F71">
        <w:rPr>
          <w:rFonts w:ascii="Times New Roman" w:hAnsi="Times New Roman" w:cs="Times New Roman"/>
        </w:rPr>
        <w:t xml:space="preserve">When a member chooses to ignore the shooting lane rule, it is at the expense of his fellow members. </w:t>
      </w:r>
      <w:r w:rsidR="00DF6F1E">
        <w:rPr>
          <w:rFonts w:ascii="Times New Roman" w:hAnsi="Times New Roman" w:cs="Times New Roman"/>
        </w:rPr>
        <w:t xml:space="preserve">As members that did not deer hunt sell to new members that do, stands almost have to be perfectly spaced to have room for everyone. </w:t>
      </w:r>
      <w:r w:rsidR="001906BB">
        <w:rPr>
          <w:rFonts w:ascii="Times New Roman" w:hAnsi="Times New Roman" w:cs="Times New Roman"/>
        </w:rPr>
        <w:t>All that just to make a point that,</w:t>
      </w:r>
      <w:r w:rsidR="00913106">
        <w:rPr>
          <w:rFonts w:ascii="Times New Roman" w:hAnsi="Times New Roman" w:cs="Times New Roman"/>
        </w:rPr>
        <w:t xml:space="preserve"> we</w:t>
      </w:r>
      <w:r w:rsidR="001906BB">
        <w:rPr>
          <w:rFonts w:ascii="Times New Roman" w:hAnsi="Times New Roman" w:cs="Times New Roman"/>
        </w:rPr>
        <w:t xml:space="preserve"> believe the single biggest problem at Jackson Point is membership density.</w:t>
      </w:r>
      <w:r w:rsidR="00CA4988">
        <w:rPr>
          <w:rFonts w:ascii="Times New Roman" w:hAnsi="Times New Roman" w:cs="Times New Roman"/>
        </w:rPr>
        <w:t xml:space="preserve"> The only two ways to address the problem </w:t>
      </w:r>
      <w:r w:rsidR="00364728">
        <w:rPr>
          <w:rFonts w:ascii="Times New Roman" w:hAnsi="Times New Roman" w:cs="Times New Roman"/>
        </w:rPr>
        <w:t>are</w:t>
      </w:r>
      <w:r w:rsidR="00CA4988">
        <w:rPr>
          <w:rFonts w:ascii="Times New Roman" w:hAnsi="Times New Roman" w:cs="Times New Roman"/>
        </w:rPr>
        <w:t xml:space="preserve"> buy more land or reduce the number of memberships. Either option requires capital. Our only source of raising capital is from the membership or selling timber. We may </w:t>
      </w:r>
      <w:r w:rsidR="00364728">
        <w:rPr>
          <w:rFonts w:ascii="Times New Roman" w:hAnsi="Times New Roman" w:cs="Times New Roman"/>
        </w:rPr>
        <w:t>get some revenue from our lawsuit or carbon credits, but we should not make any financial decisions based on that.</w:t>
      </w:r>
      <w:r w:rsidR="00DF6F1E">
        <w:rPr>
          <w:rFonts w:ascii="Times New Roman" w:hAnsi="Times New Roman" w:cs="Times New Roman"/>
        </w:rPr>
        <w:t xml:space="preserve"> Cheaper options would be, reduce shooting lane length to 100 yards and strictly enforce the rule or reduce the number of stands per member from 3 to 2. I do not believe many members would be in favor of those rule changes.</w:t>
      </w:r>
      <w:r w:rsidR="00364728">
        <w:rPr>
          <w:rFonts w:ascii="Times New Roman" w:hAnsi="Times New Roman" w:cs="Times New Roman"/>
        </w:rPr>
        <w:t xml:space="preserve"> </w:t>
      </w:r>
      <w:r w:rsidR="00CF0C5C">
        <w:rPr>
          <w:rFonts w:ascii="Times New Roman" w:hAnsi="Times New Roman" w:cs="Times New Roman"/>
        </w:rPr>
        <w:t xml:space="preserve">Perhaps, a better option would be a combination of limiting shooting lanes to 125 yards with zero tolerance and membership buy back. </w:t>
      </w:r>
      <w:r w:rsidR="009549BA">
        <w:rPr>
          <w:rFonts w:ascii="Times New Roman" w:hAnsi="Times New Roman" w:cs="Times New Roman"/>
        </w:rPr>
        <w:t>With the facts outlined above the Board made the decision</w:t>
      </w:r>
      <w:r w:rsidR="00913106">
        <w:rPr>
          <w:rFonts w:ascii="Times New Roman" w:hAnsi="Times New Roman" w:cs="Times New Roman"/>
        </w:rPr>
        <w:t xml:space="preserve"> several years ago</w:t>
      </w:r>
      <w:r w:rsidR="009549BA">
        <w:rPr>
          <w:rFonts w:ascii="Times New Roman" w:hAnsi="Times New Roman" w:cs="Times New Roman"/>
        </w:rPr>
        <w:t xml:space="preserve"> to buy memberships and have bought 3 so far</w:t>
      </w:r>
      <w:r w:rsidR="00106B41">
        <w:rPr>
          <w:rFonts w:ascii="Times New Roman" w:hAnsi="Times New Roman" w:cs="Times New Roman"/>
        </w:rPr>
        <w:t xml:space="preserve"> that are easily worth 30-40%</w:t>
      </w:r>
      <w:r w:rsidR="00746427">
        <w:rPr>
          <w:rFonts w:ascii="Times New Roman" w:hAnsi="Times New Roman" w:cs="Times New Roman"/>
        </w:rPr>
        <w:t xml:space="preserve"> more than we paid for them</w:t>
      </w:r>
      <w:r w:rsidR="009549BA">
        <w:rPr>
          <w:rFonts w:ascii="Times New Roman" w:hAnsi="Times New Roman" w:cs="Times New Roman"/>
        </w:rPr>
        <w:t xml:space="preserve">. To facilitate the </w:t>
      </w:r>
      <w:r w:rsidR="00913106">
        <w:rPr>
          <w:rFonts w:ascii="Times New Roman" w:hAnsi="Times New Roman" w:cs="Times New Roman"/>
        </w:rPr>
        <w:t>buyback</w:t>
      </w:r>
      <w:r w:rsidR="009549BA">
        <w:rPr>
          <w:rFonts w:ascii="Times New Roman" w:hAnsi="Times New Roman" w:cs="Times New Roman"/>
        </w:rPr>
        <w:t xml:space="preserve"> the Operating Agreement was amended which required 100 percent approval of the membership. The club recently had an opportunity to buy a membership at a good price that fit our requirements. The Board rejected the proposal 6 against and 5 for.</w:t>
      </w:r>
      <w:r w:rsidR="00913106">
        <w:rPr>
          <w:rFonts w:ascii="Times New Roman" w:hAnsi="Times New Roman" w:cs="Times New Roman"/>
        </w:rPr>
        <w:t xml:space="preserve"> After a discussion the Board reaffirmed that we would continue to buy memberships when possible. </w:t>
      </w:r>
      <w:r w:rsidR="00746427">
        <w:rPr>
          <w:rFonts w:ascii="Times New Roman" w:hAnsi="Times New Roman" w:cs="Times New Roman"/>
        </w:rPr>
        <w:t>Larry then made a motion that we do three things to make it financially easier for the club to make a membership purchase: 1.</w:t>
      </w:r>
      <w:r w:rsidR="007C5DD5">
        <w:rPr>
          <w:rFonts w:ascii="Times New Roman" w:hAnsi="Times New Roman" w:cs="Times New Roman"/>
        </w:rPr>
        <w:t xml:space="preserve"> D</w:t>
      </w:r>
      <w:r w:rsidR="00746427">
        <w:rPr>
          <w:rFonts w:ascii="Times New Roman" w:hAnsi="Times New Roman" w:cs="Times New Roman"/>
        </w:rPr>
        <w:t>ues are payable January 1st and late June 1</w:t>
      </w:r>
      <w:r w:rsidR="00746427" w:rsidRPr="00746427">
        <w:rPr>
          <w:rFonts w:ascii="Times New Roman" w:hAnsi="Times New Roman" w:cs="Times New Roman"/>
          <w:vertAlign w:val="superscript"/>
        </w:rPr>
        <w:t>st</w:t>
      </w:r>
      <w:r w:rsidR="00746427">
        <w:rPr>
          <w:rFonts w:ascii="Times New Roman" w:hAnsi="Times New Roman" w:cs="Times New Roman"/>
        </w:rPr>
        <w:t>, 2. Increase</w:t>
      </w:r>
      <w:r w:rsidR="00B83AF6">
        <w:rPr>
          <w:rFonts w:ascii="Times New Roman" w:hAnsi="Times New Roman" w:cs="Times New Roman"/>
        </w:rPr>
        <w:t xml:space="preserve"> annual</w:t>
      </w:r>
      <w:r w:rsidR="00746427">
        <w:rPr>
          <w:rFonts w:ascii="Times New Roman" w:hAnsi="Times New Roman" w:cs="Times New Roman"/>
        </w:rPr>
        <w:t xml:space="preserve"> dues from $2000 to</w:t>
      </w:r>
      <w:r w:rsidR="007C5DD5">
        <w:rPr>
          <w:rFonts w:ascii="Times New Roman" w:hAnsi="Times New Roman" w:cs="Times New Roman"/>
        </w:rPr>
        <w:t xml:space="preserve"> </w:t>
      </w:r>
      <w:r w:rsidR="00746427">
        <w:rPr>
          <w:rFonts w:ascii="Times New Roman" w:hAnsi="Times New Roman" w:cs="Times New Roman"/>
        </w:rPr>
        <w:t>$2500</w:t>
      </w:r>
      <w:r w:rsidR="007C5DD5">
        <w:rPr>
          <w:rFonts w:ascii="Times New Roman" w:hAnsi="Times New Roman" w:cs="Times New Roman"/>
        </w:rPr>
        <w:t xml:space="preserve"> (CPI 2012-2023 increased 34% so last year’s increase did not keep up with inflation)</w:t>
      </w:r>
      <w:r w:rsidR="00364728">
        <w:rPr>
          <w:rFonts w:ascii="Times New Roman" w:hAnsi="Times New Roman" w:cs="Times New Roman"/>
        </w:rPr>
        <w:t xml:space="preserve"> </w:t>
      </w:r>
      <w:r w:rsidR="007C5DD5">
        <w:rPr>
          <w:rFonts w:ascii="Times New Roman" w:hAnsi="Times New Roman" w:cs="Times New Roman"/>
        </w:rPr>
        <w:t>and 3. Assess membership</w:t>
      </w:r>
      <w:r w:rsidR="00002C0D">
        <w:rPr>
          <w:rFonts w:ascii="Times New Roman" w:hAnsi="Times New Roman" w:cs="Times New Roman"/>
        </w:rPr>
        <w:t>s</w:t>
      </w:r>
      <w:r w:rsidR="007C5DD5">
        <w:rPr>
          <w:rFonts w:ascii="Times New Roman" w:hAnsi="Times New Roman" w:cs="Times New Roman"/>
        </w:rPr>
        <w:t xml:space="preserve"> if necessary. Lance seconded the motion and the motion passed 8 for and 1 against.</w:t>
      </w:r>
    </w:p>
    <w:p w14:paraId="24C44D54" w14:textId="2A2BE76C" w:rsidR="00831EAF" w:rsidRDefault="00831EAF" w:rsidP="00DE42AC">
      <w:pPr>
        <w:rPr>
          <w:rFonts w:ascii="Times New Roman" w:hAnsi="Times New Roman" w:cs="Times New Roman"/>
        </w:rPr>
      </w:pPr>
      <w:r>
        <w:rPr>
          <w:rFonts w:ascii="Times New Roman" w:hAnsi="Times New Roman" w:cs="Times New Roman"/>
        </w:rPr>
        <w:t>Joey talked about the illegal buck that a member killed last year, and the Board agreed to accept the cementum tooth results. Any future tooth submission would be coordinated with the club.</w:t>
      </w:r>
    </w:p>
    <w:p w14:paraId="7E26D1C8" w14:textId="77777777" w:rsidR="00B83AF6" w:rsidRDefault="00831EAF" w:rsidP="00DE42AC">
      <w:pPr>
        <w:rPr>
          <w:rFonts w:ascii="Times New Roman" w:hAnsi="Times New Roman" w:cs="Times New Roman"/>
        </w:rPr>
      </w:pPr>
      <w:r>
        <w:rPr>
          <w:rFonts w:ascii="Times New Roman" w:hAnsi="Times New Roman" w:cs="Times New Roman"/>
        </w:rPr>
        <w:lastRenderedPageBreak/>
        <w:t>Turner then made a motion, b</w:t>
      </w:r>
      <w:r w:rsidR="00B83AF6">
        <w:rPr>
          <w:rFonts w:ascii="Times New Roman" w:hAnsi="Times New Roman" w:cs="Times New Roman"/>
        </w:rPr>
        <w:t>ecause</w:t>
      </w:r>
      <w:r>
        <w:rPr>
          <w:rFonts w:ascii="Times New Roman" w:hAnsi="Times New Roman" w:cs="Times New Roman"/>
        </w:rPr>
        <w:t xml:space="preserve"> o</w:t>
      </w:r>
      <w:r w:rsidR="00B83AF6">
        <w:rPr>
          <w:rFonts w:ascii="Times New Roman" w:hAnsi="Times New Roman" w:cs="Times New Roman"/>
        </w:rPr>
        <w:t>f</w:t>
      </w:r>
      <w:r>
        <w:rPr>
          <w:rFonts w:ascii="Times New Roman" w:hAnsi="Times New Roman" w:cs="Times New Roman"/>
        </w:rPr>
        <w:t xml:space="preserve"> blatant misuse of the privilege, and on </w:t>
      </w:r>
      <w:r w:rsidR="00B83AF6">
        <w:rPr>
          <w:rFonts w:ascii="Times New Roman" w:hAnsi="Times New Roman" w:cs="Times New Roman"/>
        </w:rPr>
        <w:t xml:space="preserve">a </w:t>
      </w:r>
      <w:r>
        <w:rPr>
          <w:rFonts w:ascii="Times New Roman" w:hAnsi="Times New Roman" w:cs="Times New Roman"/>
        </w:rPr>
        <w:t>unanimous vote of the turkey committee, all roads except for designated roads be closed to disabled hunters during turkey season.</w:t>
      </w:r>
      <w:r w:rsidR="00B83AF6">
        <w:rPr>
          <w:rFonts w:ascii="Times New Roman" w:hAnsi="Times New Roman" w:cs="Times New Roman"/>
        </w:rPr>
        <w:t xml:space="preserve"> Ernie seconded the motion and the motion passed 8 for and 1 against.</w:t>
      </w:r>
    </w:p>
    <w:p w14:paraId="204EED19" w14:textId="6630CF51" w:rsidR="00831EAF" w:rsidRDefault="00B83AF6" w:rsidP="00DE42AC">
      <w:pPr>
        <w:rPr>
          <w:rFonts w:ascii="Times New Roman" w:hAnsi="Times New Roman" w:cs="Times New Roman"/>
        </w:rPr>
      </w:pPr>
      <w:r>
        <w:rPr>
          <w:rFonts w:ascii="Times New Roman" w:hAnsi="Times New Roman" w:cs="Times New Roman"/>
        </w:rPr>
        <w:t>The Board continued with a discussion about recreational riding in the compound.</w:t>
      </w:r>
      <w:r w:rsidR="00F7766A">
        <w:rPr>
          <w:rFonts w:ascii="Times New Roman" w:hAnsi="Times New Roman" w:cs="Times New Roman"/>
        </w:rPr>
        <w:t xml:space="preserve"> Joey and Larry said they had received several phone calls from members requesting the Board please do something to control the constant riding by kids, many of which can barely see over the steering wheel. Joey said that he has spoken to the parents and asked for their help. The Board discussed several things that can be done but decided to try and work with the parents and hopefully they would </w:t>
      </w:r>
      <w:r w:rsidR="00110193">
        <w:rPr>
          <w:rFonts w:ascii="Times New Roman" w:hAnsi="Times New Roman" w:cs="Times New Roman"/>
        </w:rPr>
        <w:t xml:space="preserve">consider their neighbors and </w:t>
      </w:r>
      <w:r w:rsidR="00F7766A">
        <w:rPr>
          <w:rFonts w:ascii="Times New Roman" w:hAnsi="Times New Roman" w:cs="Times New Roman"/>
        </w:rPr>
        <w:t>handle the problem.</w:t>
      </w:r>
      <w:r>
        <w:rPr>
          <w:rFonts w:ascii="Times New Roman" w:hAnsi="Times New Roman" w:cs="Times New Roman"/>
        </w:rPr>
        <w:t xml:space="preserve"> </w:t>
      </w:r>
    </w:p>
    <w:p w14:paraId="6A5FE090" w14:textId="15779E81" w:rsidR="00CA5A42" w:rsidRDefault="00CA5A42" w:rsidP="00DE42AC">
      <w:pPr>
        <w:rPr>
          <w:rFonts w:ascii="Times New Roman" w:hAnsi="Times New Roman" w:cs="Times New Roman"/>
        </w:rPr>
      </w:pPr>
      <w:r>
        <w:rPr>
          <w:rFonts w:ascii="Times New Roman" w:hAnsi="Times New Roman" w:cs="Times New Roman"/>
        </w:rPr>
        <w:t>Larry then made a motion</w:t>
      </w:r>
      <w:r w:rsidR="002E51CB">
        <w:rPr>
          <w:rFonts w:ascii="Times New Roman" w:hAnsi="Times New Roman" w:cs="Times New Roman"/>
        </w:rPr>
        <w:t>, because of the potential spread of CWD,</w:t>
      </w:r>
      <w:r>
        <w:rPr>
          <w:rFonts w:ascii="Times New Roman" w:hAnsi="Times New Roman" w:cs="Times New Roman"/>
        </w:rPr>
        <w:t xml:space="preserve"> amend rule 18 under hunting to prohibit any deer being brought to Jackson Point that was killed anywhere but on Jackson Point property. Lance seconded the motion and the motion passed unanimously.</w:t>
      </w:r>
    </w:p>
    <w:p w14:paraId="3346540F" w14:textId="43CA8790" w:rsidR="00CA5A42" w:rsidRDefault="00CA5A42" w:rsidP="00DE42AC">
      <w:pPr>
        <w:rPr>
          <w:rFonts w:ascii="Times New Roman" w:hAnsi="Times New Roman" w:cs="Times New Roman"/>
        </w:rPr>
      </w:pPr>
      <w:r>
        <w:rPr>
          <w:rFonts w:ascii="Times New Roman" w:hAnsi="Times New Roman" w:cs="Times New Roman"/>
        </w:rPr>
        <w:t>Joey said that Andy Riddell had sprayed the compound twice that should help with ladybugs, mosquitos and other insects.</w:t>
      </w:r>
    </w:p>
    <w:p w14:paraId="42869C66" w14:textId="5BDD8DC5" w:rsidR="002E51CB" w:rsidRDefault="002E51CB" w:rsidP="00DE42AC">
      <w:pPr>
        <w:rPr>
          <w:rFonts w:ascii="Times New Roman" w:hAnsi="Times New Roman" w:cs="Times New Roman"/>
        </w:rPr>
      </w:pPr>
      <w:r>
        <w:rPr>
          <w:rFonts w:ascii="Times New Roman" w:hAnsi="Times New Roman" w:cs="Times New Roman"/>
        </w:rPr>
        <w:t>Lance made a motion that the club sponsor 3 doe harvest contests and the winner be awarded $500 for each contest. The first is the most does killed November 24</w:t>
      </w:r>
      <w:r w:rsidRPr="002E51CB">
        <w:rPr>
          <w:rFonts w:ascii="Times New Roman" w:hAnsi="Times New Roman" w:cs="Times New Roman"/>
          <w:vertAlign w:val="superscript"/>
        </w:rPr>
        <w:t>th</w:t>
      </w:r>
      <w:r>
        <w:rPr>
          <w:rFonts w:ascii="Times New Roman" w:hAnsi="Times New Roman" w:cs="Times New Roman"/>
        </w:rPr>
        <w:t xml:space="preserve"> and 25</w:t>
      </w:r>
      <w:r w:rsidRPr="002E51CB">
        <w:rPr>
          <w:rFonts w:ascii="Times New Roman" w:hAnsi="Times New Roman" w:cs="Times New Roman"/>
          <w:vertAlign w:val="superscript"/>
        </w:rPr>
        <w:t>th</w:t>
      </w:r>
      <w:r>
        <w:rPr>
          <w:rFonts w:ascii="Times New Roman" w:hAnsi="Times New Roman" w:cs="Times New Roman"/>
        </w:rPr>
        <w:t>, the second is the most does killed November 25</w:t>
      </w:r>
      <w:r w:rsidRPr="002E51CB">
        <w:rPr>
          <w:rFonts w:ascii="Times New Roman" w:hAnsi="Times New Roman" w:cs="Times New Roman"/>
          <w:vertAlign w:val="superscript"/>
        </w:rPr>
        <w:t>th</w:t>
      </w:r>
      <w:r>
        <w:rPr>
          <w:rFonts w:ascii="Times New Roman" w:hAnsi="Times New Roman" w:cs="Times New Roman"/>
        </w:rPr>
        <w:t xml:space="preserve"> and 26</w:t>
      </w:r>
      <w:r w:rsidRPr="002E51CB">
        <w:rPr>
          <w:rFonts w:ascii="Times New Roman" w:hAnsi="Times New Roman" w:cs="Times New Roman"/>
          <w:vertAlign w:val="superscript"/>
        </w:rPr>
        <w:t>th</w:t>
      </w:r>
      <w:r>
        <w:rPr>
          <w:rFonts w:ascii="Times New Roman" w:hAnsi="Times New Roman" w:cs="Times New Roman"/>
        </w:rPr>
        <w:t xml:space="preserve"> and the third is the most does </w:t>
      </w:r>
      <w:proofErr w:type="gramStart"/>
      <w:r w:rsidR="00D64E86">
        <w:rPr>
          <w:rFonts w:ascii="Times New Roman" w:hAnsi="Times New Roman" w:cs="Times New Roman"/>
        </w:rPr>
        <w:t>killed</w:t>
      </w:r>
      <w:proofErr w:type="gramEnd"/>
      <w:r w:rsidR="00D64E86">
        <w:rPr>
          <w:rFonts w:ascii="Times New Roman" w:hAnsi="Times New Roman" w:cs="Times New Roman"/>
        </w:rPr>
        <w:t xml:space="preserve"> </w:t>
      </w:r>
      <w:r>
        <w:rPr>
          <w:rFonts w:ascii="Times New Roman" w:hAnsi="Times New Roman" w:cs="Times New Roman"/>
        </w:rPr>
        <w:t>during the entire deer hunting season.</w:t>
      </w:r>
      <w:r w:rsidR="00BB1354">
        <w:rPr>
          <w:rFonts w:ascii="Times New Roman" w:hAnsi="Times New Roman" w:cs="Times New Roman"/>
        </w:rPr>
        <w:t xml:space="preserve"> Any legal person is eligible, and no pooling of deer is allowed. In the event of ties, the $500 will be split.</w:t>
      </w:r>
      <w:r>
        <w:rPr>
          <w:rFonts w:ascii="Times New Roman" w:hAnsi="Times New Roman" w:cs="Times New Roman"/>
        </w:rPr>
        <w:t xml:space="preserve"> </w:t>
      </w:r>
      <w:r w:rsidR="00BB1354">
        <w:rPr>
          <w:rFonts w:ascii="Times New Roman" w:hAnsi="Times New Roman" w:cs="Times New Roman"/>
        </w:rPr>
        <w:t>Larry seconded the motion and the motion passed unanimously.</w:t>
      </w:r>
    </w:p>
    <w:p w14:paraId="31E7072A" w14:textId="62E14D2F" w:rsidR="00BB1354" w:rsidRDefault="00BB1354" w:rsidP="00DE42AC">
      <w:pPr>
        <w:rPr>
          <w:rFonts w:ascii="Times New Roman" w:hAnsi="Times New Roman" w:cs="Times New Roman"/>
        </w:rPr>
      </w:pPr>
      <w:r>
        <w:rPr>
          <w:rFonts w:ascii="Times New Roman" w:hAnsi="Times New Roman" w:cs="Times New Roman"/>
        </w:rPr>
        <w:t>Lan then presented his report.</w:t>
      </w:r>
      <w:r w:rsidR="00FD13D6">
        <w:rPr>
          <w:rFonts w:ascii="Times New Roman" w:hAnsi="Times New Roman" w:cs="Times New Roman"/>
        </w:rPr>
        <w:t xml:space="preserve"> He said w</w:t>
      </w:r>
      <w:r w:rsidR="0053690D">
        <w:rPr>
          <w:rFonts w:ascii="Times New Roman" w:hAnsi="Times New Roman" w:cs="Times New Roman"/>
        </w:rPr>
        <w:t>e</w:t>
      </w:r>
      <w:r w:rsidR="00FD13D6">
        <w:rPr>
          <w:rFonts w:ascii="Times New Roman" w:hAnsi="Times New Roman" w:cs="Times New Roman"/>
        </w:rPr>
        <w:t xml:space="preserve"> killed 37 bucks and 135 does. 68% of the buck harvest was 4 years old and older. Up from 58% the  previous year. 45% of doe harvest was 3 years old or older. Yearling doe body weight increase by 10 pounds which is excellent. 2 year old lactation was </w:t>
      </w:r>
      <w:r w:rsidR="00FD13D6" w:rsidRPr="00FD13D6">
        <w:rPr>
          <w:rFonts w:ascii="Times New Roman" w:hAnsi="Times New Roman" w:cs="Times New Roman"/>
          <w:b/>
          <w:bCs/>
          <w:u w:val="single"/>
        </w:rPr>
        <w:t>84%</w:t>
      </w:r>
      <w:r w:rsidR="00FD13D6">
        <w:rPr>
          <w:rFonts w:ascii="Times New Roman" w:hAnsi="Times New Roman" w:cs="Times New Roman"/>
        </w:rPr>
        <w:t xml:space="preserve"> which was also supported by the winter camera survey. Our recruitment rate has almost doubled since 2015. He recommended a doe quota of 115 and continue with our current buck harvest criteria</w:t>
      </w:r>
      <w:r w:rsidR="006E5D1B">
        <w:rPr>
          <w:rFonts w:ascii="Times New Roman" w:hAnsi="Times New Roman" w:cs="Times New Roman"/>
        </w:rPr>
        <w:t xml:space="preserve"> which is consistent with our August 2023 rules.</w:t>
      </w:r>
    </w:p>
    <w:p w14:paraId="396466C3" w14:textId="2EC6AC80" w:rsidR="0053690D" w:rsidRDefault="0053690D" w:rsidP="00DE42AC">
      <w:pPr>
        <w:rPr>
          <w:rFonts w:ascii="Times New Roman" w:hAnsi="Times New Roman" w:cs="Times New Roman"/>
        </w:rPr>
      </w:pPr>
      <w:r>
        <w:rPr>
          <w:rFonts w:ascii="Times New Roman" w:hAnsi="Times New Roman" w:cs="Times New Roman"/>
        </w:rPr>
        <w:t>With no more business the meeting adjourned.</w:t>
      </w:r>
    </w:p>
    <w:p w14:paraId="7627F420" w14:textId="77777777" w:rsidR="00FD13D6" w:rsidRDefault="00FD13D6" w:rsidP="00DE42AC">
      <w:pPr>
        <w:rPr>
          <w:rFonts w:ascii="Times New Roman" w:hAnsi="Times New Roman" w:cs="Times New Roman"/>
        </w:rPr>
      </w:pPr>
    </w:p>
    <w:p w14:paraId="64EBEDE6" w14:textId="77777777" w:rsidR="00FD13D6" w:rsidRDefault="00FD13D6" w:rsidP="00DE42AC">
      <w:pPr>
        <w:rPr>
          <w:rFonts w:ascii="Times New Roman" w:hAnsi="Times New Roman" w:cs="Times New Roman"/>
        </w:rPr>
      </w:pPr>
    </w:p>
    <w:p w14:paraId="43094E04" w14:textId="1646F82B" w:rsidR="00FD13D6" w:rsidRDefault="00FD13D6" w:rsidP="00DE42AC">
      <w:pPr>
        <w:rPr>
          <w:rFonts w:ascii="Times New Roman" w:hAnsi="Times New Roman" w:cs="Times New Roman"/>
        </w:rPr>
      </w:pPr>
      <w:r>
        <w:rPr>
          <w:rFonts w:ascii="Times New Roman" w:hAnsi="Times New Roman" w:cs="Times New Roman"/>
        </w:rPr>
        <w:t>Respectfully submitted,</w:t>
      </w:r>
    </w:p>
    <w:p w14:paraId="33E65329" w14:textId="77777777" w:rsidR="00FD13D6" w:rsidRDefault="00FD13D6" w:rsidP="00DE42AC">
      <w:pPr>
        <w:rPr>
          <w:rFonts w:ascii="Times New Roman" w:hAnsi="Times New Roman" w:cs="Times New Roman"/>
        </w:rPr>
      </w:pPr>
    </w:p>
    <w:p w14:paraId="780FEF6D" w14:textId="452E6577" w:rsidR="00FD13D6" w:rsidRPr="00FD13D6" w:rsidRDefault="00FD13D6" w:rsidP="00DE42AC">
      <w:pPr>
        <w:rPr>
          <w:rFonts w:ascii="Times New Roman" w:hAnsi="Times New Roman" w:cs="Times New Roman"/>
        </w:rPr>
      </w:pPr>
      <w:r>
        <w:rPr>
          <w:rFonts w:ascii="Times New Roman" w:hAnsi="Times New Roman" w:cs="Times New Roman"/>
        </w:rPr>
        <w:t>Larry Garland</w:t>
      </w:r>
    </w:p>
    <w:p w14:paraId="706235E6" w14:textId="77777777" w:rsidR="001E5F18" w:rsidRDefault="001E5F18" w:rsidP="00DE42AC">
      <w:pPr>
        <w:rPr>
          <w:rFonts w:ascii="Times New Roman" w:hAnsi="Times New Roman" w:cs="Times New Roman"/>
        </w:rPr>
      </w:pPr>
    </w:p>
    <w:p w14:paraId="00C8732A" w14:textId="77777777" w:rsidR="00CA5A42" w:rsidRDefault="00CA5A42" w:rsidP="00DE42AC">
      <w:pPr>
        <w:rPr>
          <w:rFonts w:ascii="Times New Roman" w:hAnsi="Times New Roman" w:cs="Times New Roman"/>
        </w:rPr>
      </w:pPr>
    </w:p>
    <w:p w14:paraId="295A8EF2" w14:textId="77777777" w:rsidR="00B83AF6" w:rsidRDefault="00B83AF6" w:rsidP="00DE42AC">
      <w:pPr>
        <w:rPr>
          <w:rFonts w:ascii="Times New Roman" w:hAnsi="Times New Roman" w:cs="Times New Roman"/>
        </w:rPr>
      </w:pPr>
    </w:p>
    <w:p w14:paraId="754B6E54" w14:textId="77777777" w:rsidR="005B2606" w:rsidRPr="00DE42AC" w:rsidRDefault="005B2606" w:rsidP="00DE42AC">
      <w:pPr>
        <w:rPr>
          <w:rFonts w:ascii="Times New Roman" w:hAnsi="Times New Roman" w:cs="Times New Roman"/>
        </w:rPr>
      </w:pPr>
    </w:p>
    <w:sectPr w:rsidR="005B2606" w:rsidRPr="00DE4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AC"/>
    <w:rsid w:val="00002C0D"/>
    <w:rsid w:val="00092F68"/>
    <w:rsid w:val="00106B41"/>
    <w:rsid w:val="00110193"/>
    <w:rsid w:val="001108C5"/>
    <w:rsid w:val="00161A1D"/>
    <w:rsid w:val="001906BB"/>
    <w:rsid w:val="001E5F18"/>
    <w:rsid w:val="002E51CB"/>
    <w:rsid w:val="00364728"/>
    <w:rsid w:val="0053690D"/>
    <w:rsid w:val="005A77BA"/>
    <w:rsid w:val="005B2606"/>
    <w:rsid w:val="005F668B"/>
    <w:rsid w:val="00621F03"/>
    <w:rsid w:val="006E5D1B"/>
    <w:rsid w:val="006E7AEE"/>
    <w:rsid w:val="00746427"/>
    <w:rsid w:val="007C5DD5"/>
    <w:rsid w:val="00831EAF"/>
    <w:rsid w:val="00913106"/>
    <w:rsid w:val="009549BA"/>
    <w:rsid w:val="009C3EDC"/>
    <w:rsid w:val="00B83AF6"/>
    <w:rsid w:val="00BA28AD"/>
    <w:rsid w:val="00BB1354"/>
    <w:rsid w:val="00C969C3"/>
    <w:rsid w:val="00CA4988"/>
    <w:rsid w:val="00CA5A42"/>
    <w:rsid w:val="00CC2F71"/>
    <w:rsid w:val="00CF0C5C"/>
    <w:rsid w:val="00D64E86"/>
    <w:rsid w:val="00DE42AC"/>
    <w:rsid w:val="00DF6F1E"/>
    <w:rsid w:val="00F7766A"/>
    <w:rsid w:val="00FD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237C"/>
  <w15:chartTrackingRefBased/>
  <w15:docId w15:val="{4BA6E494-B6EE-4A78-A356-BC879EC8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Garland</dc:creator>
  <cp:keywords/>
  <dc:description/>
  <cp:lastModifiedBy>Larry Garland</cp:lastModifiedBy>
  <cp:revision>12</cp:revision>
  <dcterms:created xsi:type="dcterms:W3CDTF">2023-10-26T16:32:00Z</dcterms:created>
  <dcterms:modified xsi:type="dcterms:W3CDTF">2023-10-27T18:40:00Z</dcterms:modified>
</cp:coreProperties>
</file>